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color w:val="000000"/>
          <w:szCs w:val="32"/>
          <w:lang w:val="en-US" w:eastAsia="zh-CN"/>
        </w:rPr>
      </w:pPr>
      <w:r>
        <w:rPr>
          <w:rFonts w:hint="eastAsia" w:eastAsia="方正黑体_GBK"/>
          <w:bCs/>
          <w:color w:val="000000"/>
          <w:szCs w:val="32"/>
        </w:rPr>
        <w:t>附件</w:t>
      </w:r>
      <w:r>
        <w:rPr>
          <w:rFonts w:hint="eastAsia" w:eastAsia="方正黑体_GBK"/>
          <w:bCs/>
          <w:color w:val="000000"/>
          <w:szCs w:val="32"/>
          <w:lang w:val="en-US" w:eastAsia="zh-CN"/>
        </w:rPr>
        <w:t>3</w:t>
      </w:r>
    </w:p>
    <w:p>
      <w:pPr>
        <w:spacing w:line="600" w:lineRule="exact"/>
        <w:ind w:firstLine="1320" w:firstLineChars="300"/>
        <w:jc w:val="center"/>
        <w:rPr>
          <w:rFonts w:hint="eastAsia" w:eastAsia="方正黑体_GBK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黑体_GBK"/>
          <w:bCs/>
          <w:color w:val="000000"/>
          <w:sz w:val="44"/>
          <w:szCs w:val="44"/>
          <w:lang w:val="en-US" w:eastAsia="zh-CN"/>
        </w:rPr>
        <w:t>2021年度涪陵区科研项目征集汇总表</w:t>
      </w:r>
    </w:p>
    <w:bookmarkEnd w:id="0"/>
    <w:p>
      <w:pPr>
        <w:spacing w:line="600" w:lineRule="exact"/>
        <w:rPr>
          <w:rFonts w:hint="eastAsia" w:eastAsia="方正黑体_GBK"/>
          <w:bCs/>
          <w:color w:val="000000"/>
          <w:szCs w:val="32"/>
          <w:lang w:val="en-US" w:eastAsia="zh-CN"/>
        </w:rPr>
      </w:pPr>
      <w:r>
        <w:rPr>
          <w:rFonts w:hint="eastAsia" w:eastAsia="方正黑体_GBK"/>
          <w:bCs/>
          <w:color w:val="000000"/>
          <w:szCs w:val="32"/>
          <w:lang w:val="en-US" w:eastAsia="zh-CN"/>
        </w:rPr>
        <w:t>单位名称：（盖章）</w:t>
      </w:r>
    </w:p>
    <w:tbl>
      <w:tblPr>
        <w:tblStyle w:val="16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136"/>
        <w:gridCol w:w="1273"/>
        <w:gridCol w:w="1260"/>
        <w:gridCol w:w="5799"/>
        <w:gridCol w:w="1284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排序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47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46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216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目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指南编号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合作单位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78D5"/>
    <w:rsid w:val="00106917"/>
    <w:rsid w:val="00113397"/>
    <w:rsid w:val="0011527B"/>
    <w:rsid w:val="0011669C"/>
    <w:rsid w:val="00122F31"/>
    <w:rsid w:val="001230FC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385F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90910"/>
    <w:rsid w:val="00190B5C"/>
    <w:rsid w:val="00191C43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CAF"/>
    <w:rsid w:val="001E7EA3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18B4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2639"/>
    <w:rsid w:val="002D3AF1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D9F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8FC"/>
    <w:rsid w:val="006B2BBC"/>
    <w:rsid w:val="006B402B"/>
    <w:rsid w:val="006B42D1"/>
    <w:rsid w:val="006B52BB"/>
    <w:rsid w:val="006B678E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672AB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30FF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B60F1"/>
    <w:rsid w:val="00BB6108"/>
    <w:rsid w:val="00BC18BD"/>
    <w:rsid w:val="00BC1FCD"/>
    <w:rsid w:val="00BC36E9"/>
    <w:rsid w:val="00BC3715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2ECF"/>
    <w:rsid w:val="00CB3596"/>
    <w:rsid w:val="00CB40FF"/>
    <w:rsid w:val="00CB4639"/>
    <w:rsid w:val="00CB4FA8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CBC"/>
    <w:rsid w:val="00D64930"/>
    <w:rsid w:val="00D6531C"/>
    <w:rsid w:val="00D66062"/>
    <w:rsid w:val="00D670CB"/>
    <w:rsid w:val="00D70611"/>
    <w:rsid w:val="00D7127F"/>
    <w:rsid w:val="00D71EB8"/>
    <w:rsid w:val="00D729CA"/>
    <w:rsid w:val="00D72A74"/>
    <w:rsid w:val="00D7510F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2A6A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C36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1FC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4F71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6FA2"/>
    <w:rsid w:val="01902558"/>
    <w:rsid w:val="078110D4"/>
    <w:rsid w:val="19CA165E"/>
    <w:rsid w:val="1D9F2C65"/>
    <w:rsid w:val="1F810DF9"/>
    <w:rsid w:val="1FA305F1"/>
    <w:rsid w:val="25A23812"/>
    <w:rsid w:val="302F57C8"/>
    <w:rsid w:val="343743E0"/>
    <w:rsid w:val="392D653E"/>
    <w:rsid w:val="395C4887"/>
    <w:rsid w:val="43490535"/>
    <w:rsid w:val="45584333"/>
    <w:rsid w:val="46FC5F82"/>
    <w:rsid w:val="47130BAA"/>
    <w:rsid w:val="4844734B"/>
    <w:rsid w:val="4CA44A11"/>
    <w:rsid w:val="4FDA712E"/>
    <w:rsid w:val="53DD130D"/>
    <w:rsid w:val="560F105E"/>
    <w:rsid w:val="58BA40AB"/>
    <w:rsid w:val="5BA57A20"/>
    <w:rsid w:val="5E2F3723"/>
    <w:rsid w:val="61CA6F50"/>
    <w:rsid w:val="64085546"/>
    <w:rsid w:val="65FD1389"/>
    <w:rsid w:val="6635361A"/>
    <w:rsid w:val="6A5F102D"/>
    <w:rsid w:val="6D0C71E9"/>
    <w:rsid w:val="6DC85BFE"/>
    <w:rsid w:val="747F26E0"/>
    <w:rsid w:val="773B08E9"/>
    <w:rsid w:val="786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uiPriority w:val="0"/>
    <w:rPr>
      <w:rFonts w:ascii="宋体" w:eastAsia="宋体"/>
      <w:kern w:val="0"/>
      <w:sz w:val="18"/>
      <w:szCs w:val="18"/>
    </w:rPr>
  </w:style>
  <w:style w:type="paragraph" w:styleId="4">
    <w:name w:val="annotation text"/>
    <w:basedOn w:val="1"/>
    <w:link w:val="41"/>
    <w:unhideWhenUsed/>
    <w:uiPriority w:val="0"/>
    <w:pPr>
      <w:jc w:val="left"/>
    </w:pPr>
    <w:rPr>
      <w:rFonts w:eastAsia="宋体"/>
      <w:sz w:val="21"/>
      <w:szCs w:val="24"/>
    </w:rPr>
  </w:style>
  <w:style w:type="paragraph" w:styleId="5">
    <w:name w:val="Body Text"/>
    <w:basedOn w:val="1"/>
    <w:link w:val="25"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6">
    <w:name w:val="Body Text Indent"/>
    <w:basedOn w:val="1"/>
    <w:link w:val="31"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7">
    <w:name w:val="Plain Text"/>
    <w:basedOn w:val="1"/>
    <w:link w:val="52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8">
    <w:name w:val="Date"/>
    <w:basedOn w:val="1"/>
    <w:next w:val="1"/>
    <w:link w:val="30"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9">
    <w:name w:val="Body Text Indent 2"/>
    <w:basedOn w:val="1"/>
    <w:link w:val="28"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10">
    <w:name w:val="Balloon Text"/>
    <w:basedOn w:val="1"/>
    <w:link w:val="26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2"/>
    <w:basedOn w:val="1"/>
    <w:link w:val="27"/>
    <w:qFormat/>
    <w:uiPriority w:val="0"/>
    <w:rPr>
      <w:rFonts w:ascii="楷体_GB2312" w:eastAsia="楷体_GB2312"/>
      <w:kern w:val="0"/>
      <w:sz w:val="30"/>
      <w:szCs w:val="2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2"/>
    <w:qFormat/>
    <w:uiPriority w:val="0"/>
    <w:rPr>
      <w:b/>
      <w:bCs/>
      <w:kern w:val="0"/>
      <w:sz w:val="20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3">
    <w:name w:val="页眉 字符"/>
    <w:link w:val="12"/>
    <w:qFormat/>
    <w:uiPriority w:val="0"/>
    <w:rPr>
      <w:rFonts w:eastAsia="方正仿宋_GBK"/>
      <w:kern w:val="2"/>
      <w:sz w:val="18"/>
    </w:rPr>
  </w:style>
  <w:style w:type="character" w:customStyle="1" w:styleId="24">
    <w:name w:val="页脚 字符"/>
    <w:link w:val="11"/>
    <w:qFormat/>
    <w:uiPriority w:val="99"/>
    <w:rPr>
      <w:rFonts w:eastAsia="方正仿宋_GBK"/>
      <w:kern w:val="2"/>
      <w:sz w:val="18"/>
    </w:rPr>
  </w:style>
  <w:style w:type="character" w:customStyle="1" w:styleId="25">
    <w:name w:val="正文文本 字符"/>
    <w:link w:val="5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6">
    <w:name w:val="批注框文本 字符"/>
    <w:link w:val="10"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7">
    <w:name w:val="正文文本 2 字符"/>
    <w:link w:val="13"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28">
    <w:name w:val="正文文本缩进 2 字符"/>
    <w:link w:val="9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9">
    <w:name w:val="批注文字 Char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">
    <w:name w:val="日期 字符"/>
    <w:link w:val="8"/>
    <w:qFormat/>
    <w:locked/>
    <w:uiPriority w:val="0"/>
    <w:rPr>
      <w:szCs w:val="24"/>
    </w:rPr>
  </w:style>
  <w:style w:type="character" w:customStyle="1" w:styleId="31">
    <w:name w:val="正文文本缩进 字符"/>
    <w:link w:val="6"/>
    <w:qFormat/>
    <w:locked/>
    <w:uiPriority w:val="0"/>
    <w:rPr>
      <w:szCs w:val="24"/>
    </w:rPr>
  </w:style>
  <w:style w:type="character" w:customStyle="1" w:styleId="32">
    <w:name w:val="批注主题 字符"/>
    <w:link w:val="15"/>
    <w:qFormat/>
    <w:locked/>
    <w:uiPriority w:val="0"/>
    <w:rPr>
      <w:b/>
      <w:bCs/>
      <w:szCs w:val="24"/>
    </w:rPr>
  </w:style>
  <w:style w:type="character" w:customStyle="1" w:styleId="33">
    <w:name w:val="文档结构图 字符"/>
    <w:link w:val="3"/>
    <w:qFormat/>
    <w:locked/>
    <w:uiPriority w:val="0"/>
    <w:rPr>
      <w:rFonts w:ascii="宋体"/>
      <w:sz w:val="18"/>
      <w:szCs w:val="18"/>
    </w:rPr>
  </w:style>
  <w:style w:type="character" w:customStyle="1" w:styleId="34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42">
    <w:name w:val="批注主题 字符1"/>
    <w:qFormat/>
    <w:uiPriority w:val="0"/>
    <w:rPr>
      <w:b/>
      <w:bCs/>
      <w:kern w:val="2"/>
      <w:sz w:val="21"/>
      <w:szCs w:val="24"/>
    </w:rPr>
  </w:style>
  <w:style w:type="character" w:customStyle="1" w:styleId="43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4">
    <w:name w:val="正文文本缩进 字符1"/>
    <w:qFormat/>
    <w:uiPriority w:val="0"/>
    <w:rPr>
      <w:rFonts w:eastAsia="方正仿宋_GBK"/>
      <w:kern w:val="2"/>
      <w:sz w:val="32"/>
    </w:rPr>
  </w:style>
  <w:style w:type="character" w:customStyle="1" w:styleId="45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日期 字符1"/>
    <w:qFormat/>
    <w:uiPriority w:val="0"/>
    <w:rPr>
      <w:rFonts w:eastAsia="方正仿宋_GBK"/>
      <w:kern w:val="2"/>
      <w:sz w:val="32"/>
    </w:rPr>
  </w:style>
  <w:style w:type="character" w:customStyle="1" w:styleId="47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正文文本缩进 2 字符1"/>
    <w:qFormat/>
    <w:uiPriority w:val="0"/>
    <w:rPr>
      <w:rFonts w:eastAsia="方正仿宋_GBK"/>
      <w:kern w:val="2"/>
      <w:sz w:val="32"/>
    </w:rPr>
  </w:style>
  <w:style w:type="character" w:customStyle="1" w:styleId="49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0">
    <w:name w:val="Char 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纯文本 字符"/>
    <w:link w:val="7"/>
    <w:qFormat/>
    <w:locked/>
    <w:uiPriority w:val="0"/>
    <w:rPr>
      <w:rFonts w:ascii="宋体" w:hAnsi="Courier New" w:cs="Courier New"/>
      <w:szCs w:val="21"/>
    </w:rPr>
  </w:style>
  <w:style w:type="character" w:customStyle="1" w:styleId="53">
    <w:name w:val="纯文本 字符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4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paragraph" w:styleId="55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1123</Words>
  <Characters>6405</Characters>
  <Lines>53</Lines>
  <Paragraphs>15</Paragraphs>
  <TotalTime>2</TotalTime>
  <ScaleCrop>false</ScaleCrop>
  <LinksUpToDate>false</LinksUpToDate>
  <CharactersWithSpaces>7513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2021-05-06T08:08:00Z</dcterms:created>
  <dc:creator>Lenovo User</dc:creator>
  <cp:lastModifiedBy>Administrator</cp:lastModifiedBy>
  <cp:lastPrinted>2021-05-06T07:17:00Z</cp:lastPrinted>
  <dcterms:modified xsi:type="dcterms:W3CDTF">2021-05-07T08:58:44Z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