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97" w:rsidRDefault="00822697" w:rsidP="00822697"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附件1</w:t>
      </w:r>
    </w:p>
    <w:tbl>
      <w:tblPr>
        <w:tblW w:w="9555" w:type="dxa"/>
        <w:tblInd w:w="-6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615"/>
        <w:gridCol w:w="3690"/>
        <w:gridCol w:w="1485"/>
      </w:tblGrid>
      <w:tr w:rsidR="00822697" w:rsidTr="00990E0C">
        <w:trPr>
          <w:trHeight w:val="760"/>
        </w:trPr>
        <w:tc>
          <w:tcPr>
            <w:tcW w:w="95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Pr="00877867" w:rsidRDefault="00822697" w:rsidP="00990E0C">
            <w:pPr>
              <w:widowControl/>
              <w:jc w:val="center"/>
              <w:textAlignment w:val="center"/>
              <w:rPr>
                <w:rFonts w:ascii="方正小标宋_GBK" w:eastAsia="方正小标宋_GBK" w:hAnsi="宋体" w:cs="宋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参加评估的</w:t>
            </w:r>
            <w:r w:rsidRPr="00877867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重庆市众创空间名单</w:t>
            </w:r>
          </w:p>
          <w:p w:rsidR="00822697" w:rsidRPr="00877867" w:rsidRDefault="00822697" w:rsidP="00990E0C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87786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（截至2019年12月31日）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众创空间名称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建设或运营单位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所属区域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西游汇众创空间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重庆西游汇文化传播有限公司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重庆北部新区星星科创空间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重庆高和技术转化服务中心有限公司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智酷沙龙众创空间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重庆智酷合圣文化传播有限公司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电子人众创工厂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重庆享控智能科技有限公司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和君融汇众创空间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重庆和君融汇管理咨询有限公司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创业汇众创空间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重庆市创业文化广告传媒有限公司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博拉互联网众创空间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重庆博拉网络股份有限公司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重庆远大众创空间（E匠空间）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重庆远大互联网产业园有限公司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新能源汽车“电螺帽”众创空间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重庆中力新能源汽车股份有限公司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猪八戒网文化创意众创空间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重庆猪八戒网络有限公司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重科药物开发众创空间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重庆市科学技术研究院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重科创谷众创空间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重庆市科学技术研究院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重科数聚邦众创空间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重庆科技发展战略研究院有限责任公司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未来企业家培养青锋创业谷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重庆市青年创新创业基金会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新起点青创空间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重庆市渝台联合实业有限公司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疯核桃众创空间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重庆市光学机械研究所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TEST众创空间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重庆检测认证(集团)有限公司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凯瑞汽车众创空间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中国汽车工程研究院股份有限公司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重庆机电众创空间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重庆机电装备技术研究院有限公司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渝特众创空间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重庆市特种设备检测研究院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上丁企业众创空间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重庆西南信息有限公司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8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南译众创一条街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四川外国语大学南方翻译学院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赛伯乐（重庆）众创空间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重庆赛伯乐科技有限公司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腾讯（重庆）众创空间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重庆隆讯企业管理咨询有限公司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药物研发与技术转化众创空间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重庆两江药物研发中心有限公司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重庆市地理文化众创空间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重庆市地理信息中心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lastRenderedPageBreak/>
              <w:t>27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重庆普飞尔众创空间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重庆普飞尔信息技术有限公司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重庆创客部落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重庆峡光科技开发有限责任公司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重庆高新区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创意之都-智谷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重庆科技服务大市场有限公司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重庆高新区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菁创海派众创空间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重庆育成发展有限公司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重庆高新区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“高创汇”国际创新药物众创空间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重庆高圣生物医药有限责任公司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重庆高新区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创意九龙众创空间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重庆工商职业学院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重庆高新区</w:t>
            </w:r>
          </w:p>
        </w:tc>
      </w:tr>
      <w:tr w:rsidR="00822697" w:rsidTr="00990E0C">
        <w:trPr>
          <w:trHeight w:val="3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重庆市风景园林科学研究院现代园林众创空间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重庆市风景园林科学研究院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重庆高新区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青年镇后河坝逐梦众创天地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重庆青年投资有限责任公司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万盛经开区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万盛老街扬帆众创空间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重庆市万盛经济技术开发区全民创业就业服务中心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万盛经开区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盛慧健康众创空间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重庆万信科技有限公司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万盛经开区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平湖众创空间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重庆市万州三峡创业孵化中心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万州区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E万州众创空间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重庆三都科技有限公司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万州区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圣耀蚂蚁空间站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重庆圣耀文化传媒有限公司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万州区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万州汇杰创客工场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重庆优快人力资源管理有限公司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万州区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梦想号众创空间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重庆三都科技有限公司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万州区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重庆三峡医药高等专科学校“神农益创”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重庆三峡医药高等专科学校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万州区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三峡创客驿站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重庆三峡医药高等专科学校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万州区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重庆三峡职业学院绿叶众创空间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重庆三峡职业学院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万州区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重庆信息学院三创空间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重庆信息技术职业学院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万州区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重庆三峡学院电子系统集成众创空间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重庆三峡学院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万州区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三峡田缘众创空间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重庆三峡农科所种子开发公司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万州区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平湖鱼跃众创空间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重庆市万州区水产研究所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万州区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黔江今媒体众创空间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重庆今王广告有限公司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黔江区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聚星众创空间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重庆市黔江区武陵创业孵化基地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黔江区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黔江阿蓬创客社区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重庆市黔江区阿蓬科技企业孵化器有限公司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黔江区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繁星众创空间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国维创新学院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黔江区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品鉴硅谷.重庆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重庆品鉴科技有限公司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涪陵区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涪陵“新车间”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重庆市涪陵区盛锦资产管理有限公司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涪陵区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启智众创空间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重庆市玖道门投资有限公司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涪陵区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新概念众创空间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重庆文阳建筑工程咨询有限公司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涪陵区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多客众创空间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重庆冠泰科技有限公司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涪陵区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lastRenderedPageBreak/>
              <w:t>58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多邦众创空间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重庆市涪陵区金渠企业孵化器有限责任公司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涪陵区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汇科众创空间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重庆汇科实业有限公司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涪陵区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“元素Ｅ家”众创空间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长江师范学院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涪陵区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机电梦工场众创空间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长江师范学院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涪陵区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智创旅游驿站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长江师范学院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涪陵区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神农科创天地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长江师范学院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涪陵区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圆梦园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重庆市渝东南农业科学院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涪陵区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福临创业谷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重庆工贸职业技术学院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涪陵区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易物通慧创空间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长江师范学院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涪陵区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重庆渝澳CIS众创空间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重庆渝澳国际文化艺术中心有限公司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渝中区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重庆总部城启迪协信众创空间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重庆海阔企业服务有限公司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渝中区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D5五维众创空间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重庆腾业创业咨询服务有限公司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渝中区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U创空间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重庆科莱姆企业孵化器有限公司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渝中区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拍档来众创空间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重庆拍档来商业管理有限公司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渝中区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CBD天使汇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重庆卓茂资产管理有限公司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渝中区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市中医院撷翠众创空间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重庆市中医院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渝中区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爱心惠残众创空间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重庆市残疾人福利基金会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渝中区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e+众创空间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重庆市渝中区科技机构管理所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渝中区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华地众创空间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重庆地质矿产研究院九所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渝中区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中煤创客营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中煤科工集团重庆设计研究院有限公司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渝中区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3W（重庆）众创空间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重庆三大不六孵化器管理有限公司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渝中区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大渡口区天安T+SPACE众创空间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重庆市大渡口区科技投资有限公司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大渡口区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亚马逊（重庆）AWS联合众创空间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重庆亚蔚思企业管理咨询有限公司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大渡口区</w:t>
            </w:r>
          </w:p>
        </w:tc>
      </w:tr>
      <w:tr w:rsidR="00822697" w:rsidTr="00990E0C">
        <w:trPr>
          <w:trHeight w:val="64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迪威纳IVD（In Vitro Diagnosis，体外诊断）众创空间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重庆迪威纳生物技术有限公司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大渡口区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重研新材众创空间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重庆钢铁研究所有限公司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大渡口区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艺度创众创空间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重庆市大渡口区茄子溪文创空间服务中心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大渡口区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瓴高移动互联网众创空间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重庆瓴高生产力促进中心有限公司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大渡口区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微托帮智慧健康众创空间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重庆义渡创客科技服务有限公司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大渡口区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艺才创客空间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重庆市艺才技工学校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石子山青年创业社区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重庆小样创业服务有限公司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华新智慧经济产业园众创空间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重庆市江北区微企创业孵化园管理服务中心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lastRenderedPageBreak/>
              <w:t>89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优沃“互联网+”众创空间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重庆沃优商业管理有限公司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设计师创业坊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重庆五里店工业设计中心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云创空间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重庆云才企业孵化器有限公司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可实梦创业园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重庆成长工场有限公司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众创齐达创客空间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重庆众创齐达人力资源管理有限公司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聚峰小微创客空间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重庆临港建设有限公司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V+创客帮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重庆新洁净清洗技术服务有限公司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微托帮创客空间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重庆工业服务港投资管理有限公司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爱尚重庆测绘地理信息众创空间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重庆市勘测院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巾帼创业众创空间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重庆市巾帼创业服务中心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乐研派众创空间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重庆市化工研究院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航天众创空间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重庆航天职业技术学院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标准联盟众创空间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重庆软狐信息技术有限公司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Tal-Ent 升化工场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重庆市港城工业园区建设有限公司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UB313创星系众创空间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重庆引力波企业孵化器有限公司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聚商岛企业孵化园众创空间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重庆鹏鑫财务咨询有限公司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重庆化工职院启航众创空间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重庆化工职业学院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创投起点众创空间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重庆赛曼斯物流有限公司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沙坪坝区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东原拾莲坊众创空间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重庆锦和商业管理有限公司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沙坪坝区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浪尖智造工场(D+M)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重庆浪尖渝力科技有限公司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沙坪坝区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新伯乐众创工场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重庆市新伯乐科技有限公司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沙坪坝区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智汇科苑众创空间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重庆阿普科技发展有限公司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沙坪坝区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重庆大学科技园“科慧”众创空间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重庆大学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沙坪坝区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DNA众创空间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重庆医科大学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沙坪坝区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虫虫医客众创空间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重庆医科大学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沙坪坝区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重庆七彩生物众创空间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重庆师范大学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沙坪坝区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H+众创空间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重庆师范大学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沙坪坝区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四川美术学院艺术创客众创空间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四川美术学院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沙坪坝区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智汇U城众创空间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重庆科技学院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沙坪坝区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重庆医药高等专科学校生物医药众创天地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重庆医院高等专科学校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沙坪坝区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重电“焕智”机器人创客创新基地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重庆电子工程职业学院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沙坪坝区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“林科谷”众创空间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重庆市林业科学研究院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沙坪坝区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lastRenderedPageBreak/>
              <w:t>121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煤科院大数据及智能装备互联网众创空间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中煤科工集团重庆研究院有限公司科技发展部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沙坪坝区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昂克乐之星创营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肿瘤转移与个体化诊治转化研究重庆市重点实验室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沙坪坝区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彩虹众创空间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重庆通信学院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沙坪坝区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城市星光众创空间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重庆城市管理职业学院众创学院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沙坪坝区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民安众创空间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重庆警察学院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沙坪坝区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扬帆国际众创空间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四川外国语大学国别经济与国际商务研究中心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沙坪坝区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重商职院迈创社区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重庆商务职业学院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沙坪坝区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房院众创梦工场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重庆房地产职业学院科研处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沙坪坝区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足下移动互联网微企孵化园众创空间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重庆市足下软件职业培训学院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沙坪坝区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重庆市科慧研究生创新园众创空间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重庆市学位与研究生教育学会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沙坪坝区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九龙星火联盟创客空间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重庆市九龙坡区百可中小微企业公共服务中心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九龙坡区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艺立方创客园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重庆艺立方创客园市场管理有限公司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九龙坡区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“九二一”众创空间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重庆瑞盈实业有限公司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九龙坡区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艺山众创基地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重庆八零雕塑艺术有限公司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九龙坡区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重理工九龙科创中心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重庆理工大科技资产经营管理有限责任公司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九龙坡区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源体医药众创空间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重庆源体医药科技有限公司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九龙坡区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达渝仁科技创新创业空间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重庆达渝仁科技有限责任公司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九龙坡区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万家灯火梦工场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重庆电力高等专科学校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九龙坡区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重庆清研理工创业谷众创空间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重庆清研理工创业谷科技发展有限公司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九龙坡区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创客360平台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重庆智造创业孵化器有限公司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南岸区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重庆工商数网众创空间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重庆市密浩科技有限公司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南岸区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卓越南岸区Ework众创空间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重庆旖伽商务咨询有限公司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南岸区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七腾先进营众创空间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重庆七腾软件有限公司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南岸区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星耀多产融合众创空间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重庆星耀文科旅企业管理咨询有限公司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南岸区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美博.小微众创空间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重庆求谷科技有限公司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南岸区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DEMO创业咖啡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重庆时报社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南岸区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重庆邮电大学学生创新创业中心（eYou Space）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重庆邮电大学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南岸区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“交大设计·学生智造”时尚众创空间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重庆交通大学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南岸区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工商云+同创空间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重庆工商大学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南岸区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工商之星微电商创业训练营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重庆工商大学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南岸区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lastRenderedPageBreak/>
              <w:t>151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“启智”众创空间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重庆第二师范学院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南岸区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小咖众创空间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重庆市中药研究院医药科技开发公司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南岸区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招商交科龙脊创新创业空间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招商局重庆交通科研设计院有限公司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南岸区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自由度众创空间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重庆工商大学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南岸区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香樟林健康食尚谷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重庆工商大学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南岸区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重庆海基众智商务大数据众创空间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重庆工商大学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南岸区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集成与感知众创空间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中国电子科技集团公司第二十六研究所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南岸区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有色所众创空间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重庆有色金属研究所有限公司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南岸区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“众筑小驿.民生翼创”众创空间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众筑小驿微创管理公司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南岸区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中关村（重庆）物联网众创空间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创客天下（重庆）科技发展有限公司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南岸区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深圳柴火（重庆）众创空间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重庆亿象城实业发展有限公司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南岸区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N18众创空间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重庆飞翰企业管理咨询有限公司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南岸区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IoT青年众创营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重庆青年职业技术学院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南岸区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魅克创业咖啡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重庆创业咖啡餐饮文化传播有限公司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北碚区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重庆中科创业生态圈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重庆德领科技有限公司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北碚区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创青春梦工坊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重庆创青春实业发展有限公司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北碚区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北碚国家大学科技园“易空间”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重庆市北碚大学科技园发展有限公司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北碚区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两江锦源众创空间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重庆市蚕业科学技术研究院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北碚区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中国科学院重庆机器人及智能装备众创平台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重庆德领置业有限责任公司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北碚区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重材院功能材料众创空间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重庆材料研究院有限公司科技发展部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北碚区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金渝众创天地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重庆金渝企业孵化器有限公司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重庆立洋绿色众创空间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重庆立洋绿色科技企业孵化器有限公司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感知科技众创空间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重庆感知科技孵化器有限公司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重庆百万超级众创空间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重庆中电投资咨询有限公司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重庆创意公园超级创客中心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重庆广告产业园管理运营有限公司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创投咖啡众创空间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重庆祺晖餐饮管理有限公司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重庆商报创客汇众创空间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重庆商报社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动力众创空间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西南政法大学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临空梦飞翔·众创工场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重庆工业职业技术学院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绿通环境修复众创空间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重庆市环境科学研究院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兔客众创空间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重庆市畜牧技术推广总站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lastRenderedPageBreak/>
              <w:t>182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宏碁创业空间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宏碁双智（重庆）有限公司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重庆“农家棒棒”众创空间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重庆市为天农业有限责任公司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漫调e空间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重庆翼空间创业孵化器有限公司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PLUG AND PLAY（重庆）众创空间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重庆即联即用创业孵化器有限公司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渝北区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巴南区都汇里成长工场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重庆成长工场有限公司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巴南区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尚盟时装设计创新工场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重庆尚盟宏远实业有限公司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巴南区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库芸众创空间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重庆库芸科技有限公司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巴南区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极速超越创客空间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重庆理工清研凌创测控科技有限公司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巴南区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百斯特跨境电商众创工场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重庆市高等职业技术教育城实业发展有限公司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巴南区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工创空间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重庆工程学院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巴南区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巴南科文创客空间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重庆石龙技工劳务（集团）有限公司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巴南区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创智空间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重庆工商大学融智学院大学生创业园</w:t>
            </w:r>
          </w:p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运营管理中心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巴南区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健康家佳众创空间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重庆市长寿区街镇工业发展有限责任公司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长寿区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顾唯·智慧创梦工场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重庆顾唯企业管理咨询有限公司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长寿区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重庆市渔智汇众创空间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重庆市水产科学研究所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长寿区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工商创业众创空间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重庆工商学校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江津区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江南众创空间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重庆市江南职业学校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江津区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近贤珞璜众创空间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重庆近贤房地产开发有限公司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江津区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双福新区大学生科技创新众创空间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重庆市创业联盟科技发展有限公司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江津区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西部食谷众创空间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重庆德感科技创业投资有限公司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江津区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S&amp;T+众创空间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重庆市萍萌农业开发有限公司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江津区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睿容同创同客环保产业众创空间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重庆睿容环保科技有限公司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江津区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重庆电讯职业学院科技创新众创空间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重庆电讯职业学院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江津区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江津仁能众创空间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重庆仁能投资有限公司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江津区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友鼎科技众创空间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重庆友鼎投资有限公司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江津区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能源学院众创空间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重庆能源职业学院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江津区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智云众创空间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重庆工程职业技术学院信息工程学院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江津区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重庆公共运输职业学院众创空间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重庆市公共运输职业学院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江津区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交融世界众创空间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重庆交通职业学院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江津区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合川“三江智汇”众创空间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重庆市合川区中小企业公共服务中心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金田购电商众创空间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重庆金田置业有限公司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lastRenderedPageBreak/>
              <w:t>213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鸿立汇创天地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重庆鸿立文化传媒有限公司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三江创客智联空间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重庆市合川移动网谷管理中心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创客+空间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重庆师范大学涉外商贸学院学生处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钓鱼城行知创客空间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重庆应用技术职业学院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行知文化创意众创空间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重庆人文科技学院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重庆邮电大学移通学院众创空间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重庆邮电大学移通学院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合川区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凤凰湖机器人产业众创空间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重庆固高自动化应用技术开发有限公司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永川区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吉之汇农贸电商创客社区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重庆吉之汇信息科技有限公司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永川区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e创星空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重庆文理学院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永川区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水族空间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重庆文理学院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永川区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重庆文理学院机电创客空间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重庆文理学院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永川区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224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百川兴邦众创空间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重庆文理学院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永川区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重庆科创职业学院创新创业科技园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重庆科创职业学院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永川区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永川秀芽众创空间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重庆市农业科学院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永川区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227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追梦人众创空间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重庆闳乾实业有限公司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永川区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228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慧立方青创营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重庆市永川软件园开发管理有限公司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永川区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229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云竹众创空间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重庆万创金服创业服务有限公司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永川区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230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重庆水电建筑科技众创空间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重庆水利电力职业技术学院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永川区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231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DNA+众创空间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重庆市南川生物技术研究院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232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小青蛙众创空间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重庆绿安电子商务有限公司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233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1＋1＞2众创空间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重庆鹏度科技企业孵化器有限公司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234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康泽众创空间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重庆市康泽科技开发有限责任公司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南川区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235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青创PARK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重庆市乾晋中小企业服务有限公司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綦江区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236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綦江万家福乡村行创业营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重庆市綦江区万家福超市有限责任公司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綦江区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237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綦江达人创业坊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重庆市綦江区江源中小企业创业服务有限公司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綦江区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238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綦江区文创电商创业谷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重庆恒弘中小企业创业服务有限公司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綦江区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239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龙水购众创空间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重庆龙水购电子商务有限公司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大足区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240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十八行创新工场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重庆市大足区生产力促进中心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大足区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241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天涯易创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重庆天涯若比邻网络信息服务有限公司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大足区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242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网信众创空间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重庆网信大数据管理有限公司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大足区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243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知行众创空间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重庆电信职业学院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大足区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lastRenderedPageBreak/>
              <w:t>244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鑫智融汇众创空间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重庆市璧山区中小微商贸流通企业服务中心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璧山区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245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卓特众力众创空间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重庆卓特科技有限公司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璧山区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246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璧山CBD金融街创业大厦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重庆云城两山投资开发有限公司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璧山区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247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佳迪达磁电创业谷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重庆佳迪达磁电科技有限公司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璧山区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248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艾立特众创公社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重庆机电职业技术学院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璧山区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249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铜生科技众创空间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重庆铜生科技服务中心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铜梁区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重润表面科技众创空间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重庆重润表面工程科技园建设有限公司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铜梁区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251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领先一步电子商务众创空间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潼南县电子商务产业园管理有限公司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潼南区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252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潼惠电商众创空间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重庆市泓轩文化传媒有限公司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潼南区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253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重庆市荣昌区古思特创客空间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重庆西线科技有限公司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荣昌区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254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荣昌区荣联电商众创空间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重庆荣珑科技有限公司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荣昌区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255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荣昌陶众创空间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荣昌县西部陶都博艺馆有限公司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荣昌区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256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开县中科众创空间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开县中科生产力促进中心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开州区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257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三峡大鲵众创空间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重庆馗旭生物科技股份有限公司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开州区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258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悯农（开县）众创空间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重庆悯农企业孵化器有限公司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开州区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259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政誉三创空间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重庆政誉数字科技有限公司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开州区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乾开电子商务众创空间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重庆乾开电子商务有限公司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开州区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261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赤耳创业咖啡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重庆赤耳科技有限公司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开州区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262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筑梦众创空间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重庆富邦中小企业服务有限公司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梁平区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263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武隆县凤来谷众创空间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重庆亿拓生态农业有限公司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武隆区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264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通达生态旅游众创空间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城口县通达职业技能培训学校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城口县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265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鬼城聚众众创空间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丰都县中小企业公共服务中心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丰都县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266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新征程众创空间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丰都县中小企业协会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丰都县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267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侨东美健康产业众创空间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重庆侨东美实业有限公司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垫江县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268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维安创客空间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重庆维安电气产业有限公司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垫江县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269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忠鑫电子商务创业空间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忠县生态文明科普基地管理中心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忠县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270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云阳启迪众创空间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重庆市云阳县同弘创业孵化中心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云阳县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271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云阳智慧农业众创空间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云阳县农和农业集团有限公司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云阳县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272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奉节县卓明众创空间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重庆市奉节县卓明物业管理有限公司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奉节县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273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新天地众创空间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奉节新天地职业培训学校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奉节县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出发点众创空间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重庆云买乐电子商务有限公司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巫山县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275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巫山汇创客公社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巫山农惠源信息技术有限公司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巫山县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lastRenderedPageBreak/>
              <w:t>276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康梦圆众创空间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重庆市神女药业股份有限公司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巫山县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277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巫山红叶众创空间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重庆市巫山县中小企业服务中心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巫山县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278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恒易众创空间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重庆市巫溪县中小企业公共服务中心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巫溪县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279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网联英客众创空间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巫溪县众创电子商务运营服务有限公司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巫溪县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280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谭妹子辣椒众创空间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石柱土家族自治县韵香山苍子专业合作社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石柱县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281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金田创业众创空间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重庆金田农业集团有限公司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石柱县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282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权海聚众堂众创空间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重庆市权海农业开发有限责任公司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秀山县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283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秀山“万物医药堂”众创空间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重庆万物春生制药有限公司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秀山县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284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巨邦众创空间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重庆巨邦众创企业管理咨询有限公司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秀山县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285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酉阳桃花源众创空间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酉阳县土家佬佬民族文化发展有限责任公司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酉阳县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286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云众创客空间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北京云众创客企业管理咨询有限公司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酉阳县</w:t>
            </w:r>
          </w:p>
        </w:tc>
      </w:tr>
      <w:tr w:rsidR="00822697" w:rsidTr="00990E0C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287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盈瑞微型企业众创空间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重庆盈瑞科技信息咨询有限公司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697" w:rsidRDefault="00822697" w:rsidP="00990E0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彭水县</w:t>
            </w:r>
          </w:p>
        </w:tc>
      </w:tr>
    </w:tbl>
    <w:p w:rsidR="00822697" w:rsidRDefault="00822697" w:rsidP="00822697">
      <w:pPr>
        <w:jc w:val="left"/>
        <w:rPr>
          <w:rFonts w:ascii="方正仿宋_GBK" w:eastAsia="方正仿宋_GBK"/>
          <w:sz w:val="32"/>
          <w:szCs w:val="32"/>
        </w:rPr>
      </w:pPr>
    </w:p>
    <w:p w:rsidR="00822697" w:rsidRDefault="00822697" w:rsidP="00822697">
      <w:r>
        <w:br w:type="page"/>
      </w:r>
    </w:p>
    <w:p w:rsidR="00767F96" w:rsidRDefault="00767F96">
      <w:bookmarkStart w:id="0" w:name="_GoBack"/>
      <w:bookmarkEnd w:id="0"/>
    </w:p>
    <w:sectPr w:rsidR="0076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B7C" w:rsidRDefault="00F56B7C" w:rsidP="00822697">
      <w:r>
        <w:separator/>
      </w:r>
    </w:p>
  </w:endnote>
  <w:endnote w:type="continuationSeparator" w:id="0">
    <w:p w:rsidR="00F56B7C" w:rsidRDefault="00F56B7C" w:rsidP="0082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B7C" w:rsidRDefault="00F56B7C" w:rsidP="00822697">
      <w:r>
        <w:separator/>
      </w:r>
    </w:p>
  </w:footnote>
  <w:footnote w:type="continuationSeparator" w:id="0">
    <w:p w:rsidR="00F56B7C" w:rsidRDefault="00F56B7C" w:rsidP="0082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5F2FF91"/>
    <w:multiLevelType w:val="singleLevel"/>
    <w:tmpl w:val="95F2FF9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B6"/>
    <w:rsid w:val="00767F96"/>
    <w:rsid w:val="00822697"/>
    <w:rsid w:val="00A46AB6"/>
    <w:rsid w:val="00F5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3AE933-E8A7-4992-BD1B-AAE09996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22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2697"/>
    <w:rPr>
      <w:sz w:val="18"/>
      <w:szCs w:val="18"/>
    </w:rPr>
  </w:style>
  <w:style w:type="paragraph" w:styleId="a4">
    <w:name w:val="footer"/>
    <w:basedOn w:val="a"/>
    <w:link w:val="Char0"/>
    <w:unhideWhenUsed/>
    <w:rsid w:val="00822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697"/>
    <w:rPr>
      <w:sz w:val="18"/>
      <w:szCs w:val="18"/>
    </w:rPr>
  </w:style>
  <w:style w:type="paragraph" w:styleId="a5">
    <w:name w:val="Normal (Web)"/>
    <w:basedOn w:val="a"/>
    <w:rsid w:val="0082269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table" w:styleId="a6">
    <w:name w:val="Table Grid"/>
    <w:basedOn w:val="a1"/>
    <w:uiPriority w:val="39"/>
    <w:qFormat/>
    <w:rsid w:val="0082269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  <w:rsid w:val="00822697"/>
  </w:style>
  <w:style w:type="character" w:styleId="a8">
    <w:name w:val="Emphasis"/>
    <w:qFormat/>
    <w:rsid w:val="00822697"/>
    <w:rPr>
      <w:i/>
      <w:iCs/>
    </w:rPr>
  </w:style>
  <w:style w:type="paragraph" w:styleId="a9">
    <w:name w:val="Balloon Text"/>
    <w:basedOn w:val="a"/>
    <w:link w:val="Char1"/>
    <w:rsid w:val="00822697"/>
    <w:rPr>
      <w:sz w:val="18"/>
      <w:szCs w:val="18"/>
    </w:rPr>
  </w:style>
  <w:style w:type="character" w:customStyle="1" w:styleId="Char1">
    <w:name w:val="批注框文本 Char"/>
    <w:basedOn w:val="a0"/>
    <w:link w:val="a9"/>
    <w:rsid w:val="008226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1390</Words>
  <Characters>7928</Characters>
  <Application>Microsoft Office Word</Application>
  <DocSecurity>0</DocSecurity>
  <Lines>66</Lines>
  <Paragraphs>18</Paragraphs>
  <ScaleCrop>false</ScaleCrop>
  <Company>Microsoft</Company>
  <LinksUpToDate>false</LinksUpToDate>
  <CharactersWithSpaces>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2020-06-08T07:06:00Z</dcterms:created>
  <dcterms:modified xsi:type="dcterms:W3CDTF">2020-06-08T07:07:00Z</dcterms:modified>
</cp:coreProperties>
</file>