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4FA0" w14:textId="77777777" w:rsidR="00AA7469" w:rsidRPr="00AA7469" w:rsidRDefault="00AA7469" w:rsidP="00AA7469">
      <w:pPr>
        <w:rPr>
          <w:rFonts w:ascii="宋体" w:eastAsia="宋体" w:hAnsi="宋体"/>
          <w:b/>
          <w:sz w:val="22"/>
        </w:rPr>
      </w:pPr>
      <w:r w:rsidRPr="00AA7469">
        <w:rPr>
          <w:rFonts w:ascii="宋体" w:eastAsia="宋体" w:hAnsi="宋体" w:hint="eastAsia"/>
          <w:b/>
          <w:sz w:val="22"/>
        </w:rPr>
        <w:t>附件1</w:t>
      </w:r>
    </w:p>
    <w:p w14:paraId="4DE4A8E8" w14:textId="77777777" w:rsidR="00AA7469" w:rsidRDefault="00AA7469" w:rsidP="00AA7469">
      <w:pPr>
        <w:rPr>
          <w:rFonts w:ascii="宋体" w:eastAsia="宋体" w:hAnsi="宋体"/>
          <w:b/>
          <w:sz w:val="22"/>
        </w:rPr>
      </w:pPr>
    </w:p>
    <w:p w14:paraId="5830A8D1" w14:textId="001D7FE3" w:rsidR="00AA7469" w:rsidRPr="007F4CE7" w:rsidRDefault="00245B1D" w:rsidP="00AA7469">
      <w:pPr>
        <w:jc w:val="center"/>
        <w:rPr>
          <w:rFonts w:ascii="宋体" w:eastAsia="宋体" w:hAnsi="宋体"/>
          <w:b/>
          <w:sz w:val="30"/>
          <w:szCs w:val="30"/>
        </w:rPr>
      </w:pPr>
      <w:r w:rsidRPr="007F4CE7">
        <w:rPr>
          <w:rFonts w:ascii="宋体" w:eastAsia="宋体" w:hAnsi="宋体" w:hint="eastAsia"/>
          <w:b/>
          <w:sz w:val="30"/>
          <w:szCs w:val="30"/>
        </w:rPr>
        <w:t>第四批（</w:t>
      </w:r>
      <w:r w:rsidR="00AA7469" w:rsidRPr="007F4CE7">
        <w:rPr>
          <w:rFonts w:ascii="宋体" w:eastAsia="宋体" w:hAnsi="宋体" w:hint="eastAsia"/>
          <w:b/>
          <w:sz w:val="30"/>
          <w:szCs w:val="30"/>
        </w:rPr>
        <w:t>2</w:t>
      </w:r>
      <w:r w:rsidR="00AA7469" w:rsidRPr="007F4CE7">
        <w:rPr>
          <w:rFonts w:ascii="宋体" w:eastAsia="宋体" w:hAnsi="宋体"/>
          <w:b/>
          <w:sz w:val="30"/>
          <w:szCs w:val="30"/>
        </w:rPr>
        <w:t>01</w:t>
      </w:r>
      <w:r w:rsidRPr="007F4CE7">
        <w:rPr>
          <w:rFonts w:ascii="宋体" w:eastAsia="宋体" w:hAnsi="宋体"/>
          <w:b/>
          <w:sz w:val="30"/>
          <w:szCs w:val="30"/>
        </w:rPr>
        <w:t>7</w:t>
      </w:r>
      <w:r w:rsidR="00AA7469" w:rsidRPr="007F4CE7">
        <w:rPr>
          <w:rFonts w:ascii="宋体" w:eastAsia="宋体" w:hAnsi="宋体" w:hint="eastAsia"/>
          <w:b/>
          <w:sz w:val="30"/>
          <w:szCs w:val="30"/>
        </w:rPr>
        <w:t>年度</w:t>
      </w:r>
      <w:r w:rsidRPr="007F4CE7">
        <w:rPr>
          <w:rFonts w:ascii="宋体" w:eastAsia="宋体" w:hAnsi="宋体" w:hint="eastAsia"/>
          <w:b/>
          <w:sz w:val="30"/>
          <w:szCs w:val="30"/>
        </w:rPr>
        <w:t>）</w:t>
      </w:r>
      <w:r w:rsidR="00AA7469" w:rsidRPr="007F4CE7">
        <w:rPr>
          <w:rFonts w:ascii="宋体" w:eastAsia="宋体" w:hAnsi="宋体" w:hint="eastAsia"/>
          <w:b/>
          <w:sz w:val="30"/>
          <w:szCs w:val="30"/>
        </w:rPr>
        <w:t>校级</w:t>
      </w:r>
      <w:r w:rsidR="00BA00EE" w:rsidRPr="007F4CE7">
        <w:rPr>
          <w:rFonts w:ascii="宋体" w:eastAsia="宋体" w:hAnsi="宋体"/>
          <w:b/>
          <w:sz w:val="30"/>
          <w:szCs w:val="30"/>
        </w:rPr>
        <w:t>青年科研人才成长支持计划</w:t>
      </w:r>
      <w:r w:rsidR="00AA7469" w:rsidRPr="007F4CE7">
        <w:rPr>
          <w:rFonts w:ascii="宋体" w:eastAsia="宋体" w:hAnsi="宋体" w:hint="eastAsia"/>
          <w:b/>
          <w:sz w:val="30"/>
          <w:szCs w:val="30"/>
        </w:rPr>
        <w:t>入选名单</w:t>
      </w:r>
    </w:p>
    <w:p w14:paraId="5DC94047" w14:textId="4E748F18" w:rsidR="00AA7469" w:rsidRPr="004058EE" w:rsidRDefault="008A77BA" w:rsidP="00AA7469">
      <w:pPr>
        <w:jc w:val="center"/>
        <w:rPr>
          <w:rFonts w:ascii="黑体" w:eastAsia="黑体" w:hAnsi="黑体" w:hint="eastAsia"/>
          <w:sz w:val="30"/>
          <w:szCs w:val="30"/>
        </w:rPr>
      </w:pPr>
      <w:r w:rsidRPr="004058EE">
        <w:rPr>
          <w:rFonts w:ascii="黑体" w:eastAsia="黑体" w:hAnsi="黑体" w:hint="eastAsia"/>
          <w:sz w:val="30"/>
          <w:szCs w:val="30"/>
        </w:rPr>
        <w:t>理科组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281"/>
        <w:gridCol w:w="2051"/>
        <w:gridCol w:w="3965"/>
      </w:tblGrid>
      <w:tr w:rsidR="00C22ABA" w:rsidRPr="00D62CEB" w14:paraId="209276D6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55FE815A" w14:textId="35FCDFA2" w:rsidR="00C22ABA" w:rsidRPr="00D62CEB" w:rsidRDefault="00C22ABA" w:rsidP="00DA4D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CB3C248" w14:textId="438164A2" w:rsidR="00C22ABA" w:rsidRPr="00D62CEB" w:rsidRDefault="00C22ABA" w:rsidP="00DA4D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pct"/>
            <w:vAlign w:val="center"/>
          </w:tcPr>
          <w:p w14:paraId="5CE0B04A" w14:textId="77777777" w:rsidR="00C22ABA" w:rsidRPr="00D62CEB" w:rsidRDefault="00C22ABA" w:rsidP="00DA4D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项目号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2D7EC56" w14:textId="77777777" w:rsidR="00C22ABA" w:rsidRPr="00D62CEB" w:rsidRDefault="00C22ABA" w:rsidP="00DA4D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二级单位</w:t>
            </w:r>
          </w:p>
        </w:tc>
      </w:tr>
      <w:tr w:rsidR="00C22ABA" w:rsidRPr="00D62CEB" w14:paraId="3B2BA241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084FC05F" w14:textId="608C8975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DE5B02F" w14:textId="1FB5461E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孙交通</w:t>
            </w:r>
          </w:p>
        </w:tc>
        <w:tc>
          <w:tcPr>
            <w:tcW w:w="1236" w:type="pct"/>
            <w:vAlign w:val="center"/>
          </w:tcPr>
          <w:p w14:paraId="4CFF9AED" w14:textId="7F706338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2017QNRC01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4E75EC7" w14:textId="770B36EA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sz w:val="24"/>
                <w:szCs w:val="24"/>
              </w:rPr>
              <w:t>材料科学与工程学院</w:t>
            </w:r>
          </w:p>
        </w:tc>
      </w:tr>
      <w:tr w:rsidR="00714125" w:rsidRPr="00D62CEB" w14:paraId="11197545" w14:textId="77777777" w:rsidTr="00714125">
        <w:trPr>
          <w:trHeight w:val="600"/>
          <w:jc w:val="center"/>
        </w:trPr>
        <w:tc>
          <w:tcPr>
            <w:tcW w:w="602" w:type="pct"/>
            <w:vAlign w:val="center"/>
          </w:tcPr>
          <w:p w14:paraId="1CD2F791" w14:textId="0A824039" w:rsidR="00714125" w:rsidRPr="00D62CEB" w:rsidRDefault="00714125" w:rsidP="007141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3FC66AA" w14:textId="7693BD52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姚闯</w:t>
            </w:r>
          </w:p>
        </w:tc>
        <w:tc>
          <w:tcPr>
            <w:tcW w:w="1236" w:type="pct"/>
            <w:vAlign w:val="center"/>
          </w:tcPr>
          <w:p w14:paraId="48BCB4B2" w14:textId="0236B114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2017QNRC02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A6CF5AC" w14:textId="4CD4858A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sz w:val="24"/>
                <w:szCs w:val="24"/>
              </w:rPr>
              <w:t>材料科学与工程学院</w:t>
            </w:r>
          </w:p>
        </w:tc>
      </w:tr>
      <w:tr w:rsidR="00714125" w:rsidRPr="00D62CEB" w14:paraId="731795EE" w14:textId="77777777" w:rsidTr="00714125">
        <w:trPr>
          <w:trHeight w:val="600"/>
          <w:jc w:val="center"/>
        </w:trPr>
        <w:tc>
          <w:tcPr>
            <w:tcW w:w="602" w:type="pct"/>
            <w:vAlign w:val="center"/>
          </w:tcPr>
          <w:p w14:paraId="3D2417A2" w14:textId="41E681B4" w:rsidR="00714125" w:rsidRPr="00D62CEB" w:rsidRDefault="00714125" w:rsidP="007141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8B48ADF" w14:textId="6470240E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谷岩</w:t>
            </w:r>
          </w:p>
        </w:tc>
        <w:tc>
          <w:tcPr>
            <w:tcW w:w="1236" w:type="pct"/>
            <w:vAlign w:val="center"/>
          </w:tcPr>
          <w:p w14:paraId="79D702FE" w14:textId="70E9CD91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2017QNRC03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89ABB7D" w14:textId="64609B29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sz w:val="24"/>
                <w:szCs w:val="24"/>
              </w:rPr>
              <w:t>材料科学与工程学院</w:t>
            </w:r>
          </w:p>
        </w:tc>
      </w:tr>
      <w:tr w:rsidR="00714125" w:rsidRPr="00D62CEB" w14:paraId="05E51C7A" w14:textId="77777777" w:rsidTr="00714125">
        <w:trPr>
          <w:trHeight w:val="600"/>
          <w:jc w:val="center"/>
        </w:trPr>
        <w:tc>
          <w:tcPr>
            <w:tcW w:w="602" w:type="pct"/>
            <w:vAlign w:val="center"/>
          </w:tcPr>
          <w:p w14:paraId="4B643393" w14:textId="430ABCAB" w:rsidR="00714125" w:rsidRPr="00D62CEB" w:rsidRDefault="00714125" w:rsidP="007141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ADFBE66" w14:textId="2CAB86EE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谢太平</w:t>
            </w:r>
          </w:p>
        </w:tc>
        <w:tc>
          <w:tcPr>
            <w:tcW w:w="1236" w:type="pct"/>
            <w:vAlign w:val="center"/>
          </w:tcPr>
          <w:p w14:paraId="00148086" w14:textId="525616DF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2017QNRC04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2D9345AF" w14:textId="0EEB7ED8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sz w:val="24"/>
                <w:szCs w:val="24"/>
              </w:rPr>
              <w:t>材料科学与工程学院</w:t>
            </w:r>
          </w:p>
        </w:tc>
      </w:tr>
      <w:tr w:rsidR="00714125" w:rsidRPr="00D62CEB" w14:paraId="7F49EC49" w14:textId="77777777" w:rsidTr="00714125">
        <w:trPr>
          <w:trHeight w:val="600"/>
          <w:jc w:val="center"/>
        </w:trPr>
        <w:tc>
          <w:tcPr>
            <w:tcW w:w="602" w:type="pct"/>
            <w:vAlign w:val="center"/>
          </w:tcPr>
          <w:p w14:paraId="5BC2EC79" w14:textId="0DF4C3A4" w:rsidR="00714125" w:rsidRPr="00D62CEB" w:rsidRDefault="00714125" w:rsidP="007141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1822386" w14:textId="5E1B6372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谢红梅</w:t>
            </w:r>
          </w:p>
        </w:tc>
        <w:tc>
          <w:tcPr>
            <w:tcW w:w="1236" w:type="pct"/>
            <w:vAlign w:val="center"/>
          </w:tcPr>
          <w:p w14:paraId="7BEDD446" w14:textId="7AE02936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2017QNRC05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DF58706" w14:textId="421E9846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sz w:val="24"/>
                <w:szCs w:val="24"/>
              </w:rPr>
              <w:t>材料科学与工程学院</w:t>
            </w:r>
          </w:p>
        </w:tc>
      </w:tr>
      <w:tr w:rsidR="00714125" w:rsidRPr="00D62CEB" w14:paraId="4373C6AA" w14:textId="77777777" w:rsidTr="00714125">
        <w:trPr>
          <w:trHeight w:val="600"/>
          <w:jc w:val="center"/>
        </w:trPr>
        <w:tc>
          <w:tcPr>
            <w:tcW w:w="602" w:type="pct"/>
            <w:vAlign w:val="center"/>
          </w:tcPr>
          <w:p w14:paraId="162CA7D6" w14:textId="0202240D" w:rsidR="00714125" w:rsidRPr="00D62CEB" w:rsidRDefault="00714125" w:rsidP="007141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1FA9724" w14:textId="5FF6B28D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刘平平</w:t>
            </w:r>
          </w:p>
        </w:tc>
        <w:tc>
          <w:tcPr>
            <w:tcW w:w="1236" w:type="pct"/>
            <w:vAlign w:val="center"/>
          </w:tcPr>
          <w:p w14:paraId="30FD7E7D" w14:textId="22E97196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2017QNRC06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7EA52B6" w14:textId="508E2930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sz w:val="24"/>
                <w:szCs w:val="24"/>
              </w:rPr>
              <w:t>材料科学与工程学院</w:t>
            </w:r>
          </w:p>
        </w:tc>
      </w:tr>
      <w:tr w:rsidR="00714125" w:rsidRPr="00D62CEB" w14:paraId="6C0D81D9" w14:textId="77777777" w:rsidTr="00714125">
        <w:trPr>
          <w:trHeight w:val="600"/>
          <w:jc w:val="center"/>
        </w:trPr>
        <w:tc>
          <w:tcPr>
            <w:tcW w:w="602" w:type="pct"/>
            <w:vAlign w:val="center"/>
          </w:tcPr>
          <w:p w14:paraId="1BDC4465" w14:textId="272DC66A" w:rsidR="00714125" w:rsidRPr="00D62CEB" w:rsidRDefault="00714125" w:rsidP="007141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969627F" w14:textId="4A2F83B3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杨帅</w:t>
            </w:r>
          </w:p>
        </w:tc>
        <w:tc>
          <w:tcPr>
            <w:tcW w:w="1236" w:type="pct"/>
            <w:vAlign w:val="center"/>
          </w:tcPr>
          <w:p w14:paraId="77B6C1E5" w14:textId="43C50694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2017QNRC07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939736A" w14:textId="36D05ADC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sz w:val="24"/>
                <w:szCs w:val="24"/>
              </w:rPr>
              <w:t>材料科学与工程学院</w:t>
            </w:r>
          </w:p>
        </w:tc>
      </w:tr>
      <w:tr w:rsidR="00714125" w:rsidRPr="00D62CEB" w14:paraId="3CB2E6C3" w14:textId="77777777" w:rsidTr="00714125">
        <w:trPr>
          <w:trHeight w:val="600"/>
          <w:jc w:val="center"/>
        </w:trPr>
        <w:tc>
          <w:tcPr>
            <w:tcW w:w="602" w:type="pct"/>
            <w:vAlign w:val="center"/>
          </w:tcPr>
          <w:p w14:paraId="506FA16A" w14:textId="22219320" w:rsidR="00714125" w:rsidRPr="00D62CEB" w:rsidRDefault="00714125" w:rsidP="007141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FDC7A3E" w14:textId="6C388C6A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王健康</w:t>
            </w:r>
          </w:p>
        </w:tc>
        <w:tc>
          <w:tcPr>
            <w:tcW w:w="1236" w:type="pct"/>
            <w:vAlign w:val="center"/>
          </w:tcPr>
          <w:p w14:paraId="753559E2" w14:textId="5190EFC1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2017QNRC08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AC618D2" w14:textId="4AE6159D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sz w:val="24"/>
                <w:szCs w:val="24"/>
              </w:rPr>
              <w:t>材料科学与工程学院</w:t>
            </w:r>
          </w:p>
        </w:tc>
      </w:tr>
      <w:tr w:rsidR="00714125" w:rsidRPr="00D62CEB" w14:paraId="4D363A20" w14:textId="77777777" w:rsidTr="00714125">
        <w:trPr>
          <w:trHeight w:val="600"/>
          <w:jc w:val="center"/>
        </w:trPr>
        <w:tc>
          <w:tcPr>
            <w:tcW w:w="602" w:type="pct"/>
            <w:vAlign w:val="center"/>
          </w:tcPr>
          <w:p w14:paraId="679BEC85" w14:textId="4D578FC6" w:rsidR="00714125" w:rsidRPr="00D62CEB" w:rsidRDefault="00714125" w:rsidP="007141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167FC33" w14:textId="6590305A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杨登辉</w:t>
            </w:r>
          </w:p>
        </w:tc>
        <w:tc>
          <w:tcPr>
            <w:tcW w:w="1236" w:type="pct"/>
            <w:vAlign w:val="center"/>
          </w:tcPr>
          <w:p w14:paraId="1DE0A19E" w14:textId="07312D75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2017QNRC09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DA4FACC" w14:textId="356DB8CE" w:rsidR="00714125" w:rsidRPr="00D62CEB" w:rsidRDefault="00714125" w:rsidP="007141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宋体" w:hAnsi="Times New Roman" w:cs="Times New Roman"/>
                <w:sz w:val="24"/>
                <w:szCs w:val="24"/>
              </w:rPr>
              <w:t>材料科学与工程学院</w:t>
            </w:r>
          </w:p>
        </w:tc>
      </w:tr>
      <w:tr w:rsidR="00C22ABA" w:rsidRPr="00D62CEB" w14:paraId="1A638CF6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63614A01" w14:textId="5C2AE704" w:rsidR="00C22ABA" w:rsidRPr="00D62CEB" w:rsidRDefault="0071412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455E56F" w14:textId="63CDA5DF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李文博</w:t>
            </w:r>
          </w:p>
        </w:tc>
        <w:tc>
          <w:tcPr>
            <w:tcW w:w="1236" w:type="pct"/>
            <w:vAlign w:val="center"/>
          </w:tcPr>
          <w:p w14:paraId="3F03F4D7" w14:textId="781E7A5A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2017QNRC10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5D4A8FC" w14:textId="28179371" w:rsidR="00C22ABA" w:rsidRPr="00D62CEB" w:rsidRDefault="00806B26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22ABA" w:rsidRPr="00D62CEB" w14:paraId="6B8C65CA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718D0BA0" w14:textId="549CEE82" w:rsidR="00C22ABA" w:rsidRPr="00D62CEB" w:rsidRDefault="0071412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9F9DFAE" w14:textId="2660FB15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高健</w:t>
            </w:r>
          </w:p>
        </w:tc>
        <w:tc>
          <w:tcPr>
            <w:tcW w:w="1236" w:type="pct"/>
            <w:vAlign w:val="center"/>
          </w:tcPr>
          <w:p w14:paraId="54A055EE" w14:textId="397810D1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2017QNRC11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260D6946" w14:textId="49115788" w:rsidR="00C22ABA" w:rsidRPr="00D62CEB" w:rsidRDefault="00806B26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806B26" w:rsidRPr="00D62CEB" w14:paraId="29A57E9E" w14:textId="77777777" w:rsidTr="00806B26">
        <w:trPr>
          <w:trHeight w:val="600"/>
          <w:jc w:val="center"/>
        </w:trPr>
        <w:tc>
          <w:tcPr>
            <w:tcW w:w="602" w:type="pct"/>
            <w:vAlign w:val="center"/>
          </w:tcPr>
          <w:p w14:paraId="6E9E4A02" w14:textId="1FD79729" w:rsidR="00806B26" w:rsidRPr="00D62CEB" w:rsidRDefault="00806B26" w:rsidP="00806B2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5942F92" w14:textId="4B03DF67" w:rsidR="00806B26" w:rsidRPr="00D62CEB" w:rsidRDefault="00806B26" w:rsidP="00806B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李文峰</w:t>
            </w:r>
          </w:p>
        </w:tc>
        <w:tc>
          <w:tcPr>
            <w:tcW w:w="1236" w:type="pct"/>
            <w:vAlign w:val="center"/>
          </w:tcPr>
          <w:p w14:paraId="58E6D1BA" w14:textId="3C7876B2" w:rsidR="00806B26" w:rsidRPr="00D62CEB" w:rsidRDefault="00806B26" w:rsidP="00806B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2017QNRC12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2A08AB6F" w14:textId="6A1E318B" w:rsidR="00806B26" w:rsidRPr="00D62CEB" w:rsidRDefault="00806B26" w:rsidP="00806B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0F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806B26" w:rsidRPr="00D62CEB" w14:paraId="62F1A5CE" w14:textId="77777777" w:rsidTr="00806B26">
        <w:trPr>
          <w:trHeight w:val="600"/>
          <w:jc w:val="center"/>
        </w:trPr>
        <w:tc>
          <w:tcPr>
            <w:tcW w:w="602" w:type="pct"/>
            <w:vAlign w:val="center"/>
          </w:tcPr>
          <w:p w14:paraId="5168BDF9" w14:textId="124543DB" w:rsidR="00806B26" w:rsidRPr="00D62CEB" w:rsidRDefault="00806B26" w:rsidP="00806B2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2911828" w14:textId="498A1587" w:rsidR="00806B26" w:rsidRPr="00D62CEB" w:rsidRDefault="00806B26" w:rsidP="00806B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阳晖</w:t>
            </w:r>
          </w:p>
        </w:tc>
        <w:tc>
          <w:tcPr>
            <w:tcW w:w="1236" w:type="pct"/>
            <w:vAlign w:val="center"/>
          </w:tcPr>
          <w:p w14:paraId="5503DC93" w14:textId="466684D3" w:rsidR="00806B26" w:rsidRPr="00D62CEB" w:rsidRDefault="00806B26" w:rsidP="00806B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031D629" w14:textId="22925254" w:rsidR="00806B26" w:rsidRPr="00D62CEB" w:rsidRDefault="00806B26" w:rsidP="00806B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0F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806B26" w:rsidRPr="00D62CEB" w14:paraId="46EAD2D0" w14:textId="77777777" w:rsidTr="00806B26">
        <w:trPr>
          <w:trHeight w:val="600"/>
          <w:jc w:val="center"/>
        </w:trPr>
        <w:tc>
          <w:tcPr>
            <w:tcW w:w="602" w:type="pct"/>
            <w:vAlign w:val="center"/>
          </w:tcPr>
          <w:p w14:paraId="32A5E183" w14:textId="3797EFA1" w:rsidR="00806B26" w:rsidRPr="00D62CEB" w:rsidRDefault="00806B26" w:rsidP="00806B2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EABD9F9" w14:textId="3A4CE2CF" w:rsidR="00806B26" w:rsidRPr="00D62CEB" w:rsidRDefault="00806B26" w:rsidP="00806B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韩国强</w:t>
            </w:r>
          </w:p>
        </w:tc>
        <w:tc>
          <w:tcPr>
            <w:tcW w:w="1236" w:type="pct"/>
            <w:vAlign w:val="center"/>
          </w:tcPr>
          <w:p w14:paraId="32522D1F" w14:textId="06B567B1" w:rsidR="00806B26" w:rsidRPr="00D62CEB" w:rsidRDefault="00806B26" w:rsidP="00806B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599C36C" w14:textId="0FD26FDC" w:rsidR="00806B26" w:rsidRPr="00D62CEB" w:rsidRDefault="00806B26" w:rsidP="00806B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0F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22ABA" w:rsidRPr="00D62CEB" w14:paraId="1E074D89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6119960E" w14:textId="138ACD6C" w:rsidR="00C22ABA" w:rsidRPr="00D62CEB" w:rsidRDefault="0071412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8C49BAB" w14:textId="20C92EEA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贺泽龙</w:t>
            </w:r>
          </w:p>
        </w:tc>
        <w:tc>
          <w:tcPr>
            <w:tcW w:w="1236" w:type="pct"/>
            <w:vAlign w:val="center"/>
          </w:tcPr>
          <w:p w14:paraId="52352EE5" w14:textId="52B8963A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2017QNRC15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5D54ECA5" w14:textId="42F7345A" w:rsidR="00C22ABA" w:rsidRPr="00D62CEB" w:rsidRDefault="002736AA" w:rsidP="00C22A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C3555D" w:rsidRPr="00D62CEB" w14:paraId="36064962" w14:textId="77777777" w:rsidTr="00C3555D">
        <w:trPr>
          <w:trHeight w:val="600"/>
          <w:jc w:val="center"/>
        </w:trPr>
        <w:tc>
          <w:tcPr>
            <w:tcW w:w="602" w:type="pct"/>
            <w:vAlign w:val="center"/>
          </w:tcPr>
          <w:p w14:paraId="35FF7C00" w14:textId="00F3B8E6" w:rsidR="00C3555D" w:rsidRPr="00D62CEB" w:rsidRDefault="00C3555D" w:rsidP="00C3555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A0F42FC" w14:textId="2D9E8921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赵文喜</w:t>
            </w:r>
          </w:p>
        </w:tc>
        <w:tc>
          <w:tcPr>
            <w:tcW w:w="1236" w:type="pct"/>
            <w:vAlign w:val="center"/>
          </w:tcPr>
          <w:p w14:paraId="29532DB0" w14:textId="48E29C0A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770C82E4" w14:textId="193C8E68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685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C3555D" w:rsidRPr="00D62CEB" w14:paraId="4380EAC3" w14:textId="77777777" w:rsidTr="00C3555D">
        <w:trPr>
          <w:trHeight w:val="600"/>
          <w:jc w:val="center"/>
        </w:trPr>
        <w:tc>
          <w:tcPr>
            <w:tcW w:w="602" w:type="pct"/>
            <w:vAlign w:val="center"/>
          </w:tcPr>
          <w:p w14:paraId="5B1EC9B9" w14:textId="71EE59C4" w:rsidR="00C3555D" w:rsidRPr="00D62CEB" w:rsidRDefault="00C3555D" w:rsidP="00C3555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2616B43" w14:textId="2544CAA4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王广钊</w:t>
            </w:r>
          </w:p>
        </w:tc>
        <w:tc>
          <w:tcPr>
            <w:tcW w:w="1236" w:type="pct"/>
            <w:vAlign w:val="center"/>
          </w:tcPr>
          <w:p w14:paraId="47AFEDC5" w14:textId="7C4A7D20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2017QNRC17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3418465" w14:textId="216ED7CD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685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C3555D" w:rsidRPr="00D62CEB" w14:paraId="1CAB9373" w14:textId="77777777" w:rsidTr="00C3555D">
        <w:trPr>
          <w:trHeight w:val="600"/>
          <w:jc w:val="center"/>
        </w:trPr>
        <w:tc>
          <w:tcPr>
            <w:tcW w:w="602" w:type="pct"/>
            <w:vAlign w:val="center"/>
          </w:tcPr>
          <w:p w14:paraId="3B14F732" w14:textId="153629DC" w:rsidR="00C3555D" w:rsidRPr="00D62CEB" w:rsidRDefault="00C3555D" w:rsidP="00C3555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D7D0EB0" w14:textId="472D975F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张鹏</w:t>
            </w:r>
          </w:p>
        </w:tc>
        <w:tc>
          <w:tcPr>
            <w:tcW w:w="1236" w:type="pct"/>
            <w:vAlign w:val="center"/>
          </w:tcPr>
          <w:p w14:paraId="34CB74F8" w14:textId="6B260ACC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2017QNRC18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7C53247C" w14:textId="6DA5BB64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685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C3555D" w:rsidRPr="00D62CEB" w14:paraId="383AAF79" w14:textId="77777777" w:rsidTr="00C3555D">
        <w:trPr>
          <w:trHeight w:val="600"/>
          <w:jc w:val="center"/>
        </w:trPr>
        <w:tc>
          <w:tcPr>
            <w:tcW w:w="602" w:type="pct"/>
            <w:vAlign w:val="center"/>
          </w:tcPr>
          <w:p w14:paraId="1D0FC203" w14:textId="7DA1020F" w:rsidR="00C3555D" w:rsidRPr="00D62CEB" w:rsidRDefault="00C3555D" w:rsidP="00C3555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06D50AE" w14:textId="2E5C1148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何晓宇</w:t>
            </w:r>
          </w:p>
        </w:tc>
        <w:tc>
          <w:tcPr>
            <w:tcW w:w="1236" w:type="pct"/>
            <w:vAlign w:val="center"/>
          </w:tcPr>
          <w:p w14:paraId="03A76E10" w14:textId="1AEA74A4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2017QNRC19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93603C0" w14:textId="0EF47F6C" w:rsidR="00C3555D" w:rsidRPr="00D62CEB" w:rsidRDefault="00C3555D" w:rsidP="00C355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685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C22ABA" w:rsidRPr="00D62CEB" w14:paraId="0AAB3CD8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16CA2DF5" w14:textId="31BABB2E" w:rsidR="00C22ABA" w:rsidRPr="00D62CEB" w:rsidRDefault="0071412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B7F657D" w14:textId="0092B22E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曹海燕</w:t>
            </w:r>
          </w:p>
        </w:tc>
        <w:tc>
          <w:tcPr>
            <w:tcW w:w="1236" w:type="pct"/>
            <w:vAlign w:val="center"/>
          </w:tcPr>
          <w:p w14:paraId="339B6A10" w14:textId="2F8979F7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2017QNRC20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C40BD4E" w14:textId="5B4605DF" w:rsidR="00C22ABA" w:rsidRPr="00D62CEB" w:rsidRDefault="00074DFF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化学化工学院</w:t>
            </w:r>
          </w:p>
        </w:tc>
      </w:tr>
      <w:tr w:rsidR="00FA6595" w:rsidRPr="00D62CEB" w14:paraId="358A12FA" w14:textId="77777777" w:rsidTr="00FA6595">
        <w:trPr>
          <w:trHeight w:val="600"/>
          <w:jc w:val="center"/>
        </w:trPr>
        <w:tc>
          <w:tcPr>
            <w:tcW w:w="602" w:type="pct"/>
            <w:vAlign w:val="center"/>
          </w:tcPr>
          <w:p w14:paraId="110C5196" w14:textId="49340E2A" w:rsidR="00FA6595" w:rsidRPr="00D62CEB" w:rsidRDefault="00FA6595" w:rsidP="00FA659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88D1899" w14:textId="6551E007" w:rsidR="00FA6595" w:rsidRPr="00D62CEB" w:rsidRDefault="00FA6595" w:rsidP="00FA659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付翠翠</w:t>
            </w:r>
          </w:p>
        </w:tc>
        <w:tc>
          <w:tcPr>
            <w:tcW w:w="1236" w:type="pct"/>
            <w:vAlign w:val="center"/>
          </w:tcPr>
          <w:p w14:paraId="2D2C662E" w14:textId="4818D006" w:rsidR="00FA6595" w:rsidRPr="00D62CEB" w:rsidRDefault="00FA6595" w:rsidP="00FA659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2017QNRC21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B58B7A6" w14:textId="1A69A066" w:rsidR="00FA6595" w:rsidRPr="00D62CEB" w:rsidRDefault="00FA6595" w:rsidP="00FA659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1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化学化工学院</w:t>
            </w:r>
          </w:p>
        </w:tc>
      </w:tr>
      <w:tr w:rsidR="00FA6595" w:rsidRPr="00D62CEB" w14:paraId="524170D8" w14:textId="77777777" w:rsidTr="00FA6595">
        <w:trPr>
          <w:trHeight w:val="600"/>
          <w:jc w:val="center"/>
        </w:trPr>
        <w:tc>
          <w:tcPr>
            <w:tcW w:w="602" w:type="pct"/>
            <w:vAlign w:val="center"/>
          </w:tcPr>
          <w:p w14:paraId="1BAC7069" w14:textId="2555C19F" w:rsidR="00FA6595" w:rsidRPr="00D62CEB" w:rsidRDefault="00FA6595" w:rsidP="00FA659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B5526EB" w14:textId="20A2ABFB" w:rsidR="00FA6595" w:rsidRPr="00D62CEB" w:rsidRDefault="00FA6595" w:rsidP="00FA659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蒋勇</w:t>
            </w:r>
          </w:p>
        </w:tc>
        <w:tc>
          <w:tcPr>
            <w:tcW w:w="1236" w:type="pct"/>
            <w:vAlign w:val="center"/>
          </w:tcPr>
          <w:p w14:paraId="3040EF95" w14:textId="7AF1411B" w:rsidR="00FA6595" w:rsidRPr="00D62CEB" w:rsidRDefault="00FA6595" w:rsidP="00FA659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2017QNRC22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633F4C1" w14:textId="613B2E49" w:rsidR="00FA6595" w:rsidRPr="00D62CEB" w:rsidRDefault="00FA6595" w:rsidP="00FA659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1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化学化工学院</w:t>
            </w:r>
          </w:p>
        </w:tc>
      </w:tr>
      <w:tr w:rsidR="00FA6595" w:rsidRPr="00D62CEB" w14:paraId="711243EC" w14:textId="77777777" w:rsidTr="00FA6595">
        <w:trPr>
          <w:trHeight w:val="600"/>
          <w:jc w:val="center"/>
        </w:trPr>
        <w:tc>
          <w:tcPr>
            <w:tcW w:w="602" w:type="pct"/>
            <w:vAlign w:val="center"/>
          </w:tcPr>
          <w:p w14:paraId="497F2079" w14:textId="07BCCA35" w:rsidR="00FA6595" w:rsidRPr="00D62CEB" w:rsidRDefault="00FA6595" w:rsidP="00FA659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A52475E" w14:textId="416136C6" w:rsidR="00FA6595" w:rsidRPr="00D62CEB" w:rsidRDefault="00FA6595" w:rsidP="00FA659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张鹏</w:t>
            </w:r>
          </w:p>
        </w:tc>
        <w:tc>
          <w:tcPr>
            <w:tcW w:w="1236" w:type="pct"/>
            <w:vAlign w:val="center"/>
          </w:tcPr>
          <w:p w14:paraId="3EE8B93D" w14:textId="145B9B3A" w:rsidR="00FA6595" w:rsidRPr="00D62CEB" w:rsidRDefault="00FA6595" w:rsidP="00FA659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1172C7C" w14:textId="43D9A21A" w:rsidR="00FA6595" w:rsidRPr="00D62CEB" w:rsidRDefault="003C6484" w:rsidP="00FA659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材料科学与工程</w:t>
            </w:r>
            <w:r w:rsidR="00FA6595" w:rsidRPr="004F01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FA6595" w:rsidRPr="00D62CEB" w14:paraId="782BD3D3" w14:textId="77777777" w:rsidTr="00FA6595">
        <w:trPr>
          <w:trHeight w:val="600"/>
          <w:jc w:val="center"/>
        </w:trPr>
        <w:tc>
          <w:tcPr>
            <w:tcW w:w="602" w:type="pct"/>
            <w:vAlign w:val="center"/>
          </w:tcPr>
          <w:p w14:paraId="7CF0E05B" w14:textId="2D263C8E" w:rsidR="00FA6595" w:rsidRPr="00D62CEB" w:rsidRDefault="00FA6595" w:rsidP="00FA659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761F51C" w14:textId="2D0D93EE" w:rsidR="00FA6595" w:rsidRPr="00D62CEB" w:rsidRDefault="00FA6595" w:rsidP="00FA659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靳斌斌</w:t>
            </w:r>
          </w:p>
        </w:tc>
        <w:tc>
          <w:tcPr>
            <w:tcW w:w="1236" w:type="pct"/>
            <w:vAlign w:val="center"/>
          </w:tcPr>
          <w:p w14:paraId="1FE2687F" w14:textId="195EC1A3" w:rsidR="00FA6595" w:rsidRPr="00D62CEB" w:rsidRDefault="00FA6595" w:rsidP="00FA659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BCFA64E" w14:textId="59F663BE" w:rsidR="00FA6595" w:rsidRPr="00D62CEB" w:rsidRDefault="00FA6595" w:rsidP="00FA659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1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化学化工学院</w:t>
            </w:r>
          </w:p>
        </w:tc>
      </w:tr>
      <w:tr w:rsidR="00C22ABA" w:rsidRPr="00D62CEB" w14:paraId="3B651E98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77FFC14A" w14:textId="75AC6371" w:rsidR="00C22ABA" w:rsidRPr="00D62CEB" w:rsidRDefault="0071412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51EFA2B" w14:textId="3FDC0D87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黄谦</w:t>
            </w:r>
          </w:p>
        </w:tc>
        <w:tc>
          <w:tcPr>
            <w:tcW w:w="1236" w:type="pct"/>
            <w:vAlign w:val="center"/>
          </w:tcPr>
          <w:p w14:paraId="75780872" w14:textId="63373B37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2017QNRC25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8E8F0A8" w14:textId="3C0901E9" w:rsidR="00C22ABA" w:rsidRPr="00D62CEB" w:rsidRDefault="00FA6595" w:rsidP="00C22ABA">
            <w:pPr>
              <w:widowControl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土木建筑工程学院</w:t>
            </w:r>
          </w:p>
        </w:tc>
      </w:tr>
    </w:tbl>
    <w:p w14:paraId="70DFDA25" w14:textId="56C0AA3C" w:rsidR="009F2595" w:rsidRDefault="009F2595"/>
    <w:p w14:paraId="384FB61C" w14:textId="4D823794" w:rsidR="009F2595" w:rsidRPr="009F2595" w:rsidRDefault="009F2595" w:rsidP="009F2595">
      <w:pPr>
        <w:jc w:val="center"/>
        <w:rPr>
          <w:rFonts w:ascii="黑体" w:eastAsia="黑体" w:hAnsi="黑体" w:hint="eastAsia"/>
          <w:sz w:val="30"/>
          <w:szCs w:val="30"/>
        </w:rPr>
      </w:pPr>
      <w:r w:rsidRPr="009F2595">
        <w:rPr>
          <w:rFonts w:ascii="黑体" w:eastAsia="黑体" w:hAnsi="黑体" w:hint="eastAsia"/>
          <w:sz w:val="30"/>
          <w:szCs w:val="30"/>
        </w:rPr>
        <w:t>文科组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281"/>
        <w:gridCol w:w="2051"/>
        <w:gridCol w:w="3965"/>
      </w:tblGrid>
      <w:tr w:rsidR="00C22ABA" w:rsidRPr="00D62CEB" w14:paraId="378468A5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10158FD7" w14:textId="36E57A7C" w:rsidR="00C22ABA" w:rsidRPr="00D62CEB" w:rsidRDefault="009F259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96BAF06" w14:textId="29A73E80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张诚</w:t>
            </w:r>
          </w:p>
        </w:tc>
        <w:tc>
          <w:tcPr>
            <w:tcW w:w="1236" w:type="pct"/>
            <w:vAlign w:val="center"/>
          </w:tcPr>
          <w:p w14:paraId="6564BDD9" w14:textId="58E7A53D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4D41708" w14:textId="15F5406B" w:rsidR="00C22ABA" w:rsidRPr="00D62CEB" w:rsidRDefault="0018466D" w:rsidP="00C22ABA">
            <w:pPr>
              <w:widowControl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财经学院</w:t>
            </w:r>
          </w:p>
        </w:tc>
      </w:tr>
      <w:tr w:rsidR="0018466D" w:rsidRPr="00D62CEB" w14:paraId="2E3BF663" w14:textId="77777777" w:rsidTr="0018466D">
        <w:trPr>
          <w:trHeight w:val="600"/>
          <w:jc w:val="center"/>
        </w:trPr>
        <w:tc>
          <w:tcPr>
            <w:tcW w:w="602" w:type="pct"/>
            <w:vAlign w:val="center"/>
          </w:tcPr>
          <w:p w14:paraId="6440CFFE" w14:textId="1C98CA1B" w:rsidR="0018466D" w:rsidRPr="00D62CEB" w:rsidRDefault="0018466D" w:rsidP="001846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9EC4CCB" w14:textId="263BEEB1" w:rsidR="0018466D" w:rsidRPr="00D62CEB" w:rsidRDefault="0018466D" w:rsidP="001846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道日娜</w:t>
            </w:r>
          </w:p>
        </w:tc>
        <w:tc>
          <w:tcPr>
            <w:tcW w:w="1236" w:type="pct"/>
            <w:vAlign w:val="center"/>
          </w:tcPr>
          <w:p w14:paraId="19C85D24" w14:textId="49BB0374" w:rsidR="0018466D" w:rsidRPr="00D62CEB" w:rsidRDefault="0018466D" w:rsidP="0018466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2017QNRC27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6A9E17B" w14:textId="68747184" w:rsidR="0018466D" w:rsidRPr="00D62CEB" w:rsidRDefault="0018466D" w:rsidP="0018466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5A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财经学院</w:t>
            </w:r>
          </w:p>
        </w:tc>
      </w:tr>
      <w:tr w:rsidR="0018466D" w:rsidRPr="00D62CEB" w14:paraId="0837BAA7" w14:textId="77777777" w:rsidTr="0018466D">
        <w:trPr>
          <w:trHeight w:val="600"/>
          <w:jc w:val="center"/>
        </w:trPr>
        <w:tc>
          <w:tcPr>
            <w:tcW w:w="602" w:type="pct"/>
            <w:vAlign w:val="center"/>
          </w:tcPr>
          <w:p w14:paraId="1123581C" w14:textId="709DE0F9" w:rsidR="0018466D" w:rsidRPr="00D62CEB" w:rsidRDefault="0018466D" w:rsidP="001846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FBF6343" w14:textId="25783F5B" w:rsidR="0018466D" w:rsidRPr="00D62CEB" w:rsidRDefault="0018466D" w:rsidP="001846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于永娟</w:t>
            </w:r>
          </w:p>
        </w:tc>
        <w:tc>
          <w:tcPr>
            <w:tcW w:w="1236" w:type="pct"/>
            <w:vAlign w:val="center"/>
          </w:tcPr>
          <w:p w14:paraId="57E71276" w14:textId="2680615E" w:rsidR="0018466D" w:rsidRPr="00D62CEB" w:rsidRDefault="0018466D" w:rsidP="0018466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2017QNRC28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56BC1328" w14:textId="1C1821A1" w:rsidR="0018466D" w:rsidRPr="00D62CEB" w:rsidRDefault="0018466D" w:rsidP="0018466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5A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财经学院</w:t>
            </w:r>
          </w:p>
        </w:tc>
      </w:tr>
      <w:tr w:rsidR="00C22ABA" w:rsidRPr="00D62CEB" w14:paraId="1F88FFCF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2666A1D5" w14:textId="5063613A" w:rsidR="00C22ABA" w:rsidRPr="00D62CEB" w:rsidRDefault="009F259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F71D2D4" w14:textId="13F7D9AE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王志标</w:t>
            </w:r>
          </w:p>
        </w:tc>
        <w:tc>
          <w:tcPr>
            <w:tcW w:w="1236" w:type="pct"/>
            <w:vAlign w:val="center"/>
          </w:tcPr>
          <w:p w14:paraId="7F5BD572" w14:textId="26242007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2017QNRC29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118628A" w14:textId="57B9C711" w:rsidR="00C22ABA" w:rsidRPr="00D62CEB" w:rsidRDefault="0018466D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武陵山中心</w:t>
            </w:r>
          </w:p>
        </w:tc>
      </w:tr>
      <w:tr w:rsidR="00C22ABA" w:rsidRPr="00D62CEB" w14:paraId="2B3FB4F2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2833A519" w14:textId="216588EF" w:rsidR="00C22ABA" w:rsidRPr="00D62CEB" w:rsidRDefault="009F259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506B18B" w14:textId="4A5B3601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黄金</w:t>
            </w:r>
          </w:p>
        </w:tc>
        <w:tc>
          <w:tcPr>
            <w:tcW w:w="1236" w:type="pct"/>
            <w:vAlign w:val="center"/>
          </w:tcPr>
          <w:p w14:paraId="37404D9D" w14:textId="52ED6DF4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2017QNRC30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8EE5BAC" w14:textId="31D73C79" w:rsidR="00C22ABA" w:rsidRPr="00D62CEB" w:rsidRDefault="00422DFD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政治与历史学院</w:t>
            </w:r>
          </w:p>
        </w:tc>
      </w:tr>
      <w:tr w:rsidR="00C22ABA" w:rsidRPr="00D62CEB" w14:paraId="7D0B276B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304235A5" w14:textId="5AF18723" w:rsidR="00C22ABA" w:rsidRPr="00D62CEB" w:rsidRDefault="009F259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780D7C4" w14:textId="605176AA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尹浩</w:t>
            </w:r>
          </w:p>
        </w:tc>
        <w:tc>
          <w:tcPr>
            <w:tcW w:w="1236" w:type="pct"/>
            <w:vAlign w:val="center"/>
          </w:tcPr>
          <w:p w14:paraId="1BD5A3B1" w14:textId="79A0196E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2017QNRC31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DF5780B" w14:textId="101E4D8E" w:rsidR="00C22ABA" w:rsidRPr="00D62CEB" w:rsidRDefault="00422DFD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政治与历史学院</w:t>
            </w:r>
          </w:p>
        </w:tc>
      </w:tr>
      <w:tr w:rsidR="00C22ABA" w:rsidRPr="00D62CEB" w14:paraId="21A54BA2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596CC919" w14:textId="731CCFC6" w:rsidR="00C22ABA" w:rsidRPr="00D62CEB" w:rsidRDefault="009F259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C6CD692" w14:textId="7710C544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王刚</w:t>
            </w:r>
          </w:p>
        </w:tc>
        <w:tc>
          <w:tcPr>
            <w:tcW w:w="1236" w:type="pct"/>
            <w:vAlign w:val="center"/>
          </w:tcPr>
          <w:p w14:paraId="57D693A6" w14:textId="0DFC9177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2017QNRC32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5DEB2989" w14:textId="0A311F5B" w:rsidR="00C22ABA" w:rsidRPr="00D62CEB" w:rsidRDefault="00422DFD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马克思主义学院</w:t>
            </w:r>
          </w:p>
        </w:tc>
      </w:tr>
      <w:tr w:rsidR="00C22ABA" w:rsidRPr="00D62CEB" w14:paraId="6EBCA2FC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65E3A967" w14:textId="2B349E2A" w:rsidR="00C22ABA" w:rsidRPr="00D62CEB" w:rsidRDefault="009F259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BAAA82A" w14:textId="3D6BA69D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蹇世琼</w:t>
            </w:r>
          </w:p>
        </w:tc>
        <w:tc>
          <w:tcPr>
            <w:tcW w:w="1236" w:type="pct"/>
            <w:vAlign w:val="center"/>
          </w:tcPr>
          <w:p w14:paraId="0A156C67" w14:textId="2D65497D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2017QNRC33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72EC4FC1" w14:textId="6BAFEDFA" w:rsidR="00C22ABA" w:rsidRPr="00D62CEB" w:rsidRDefault="00422DFD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教师教育学院</w:t>
            </w:r>
          </w:p>
        </w:tc>
      </w:tr>
      <w:tr w:rsidR="00C22ABA" w:rsidRPr="00D62CEB" w14:paraId="452D0785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54C008BB" w14:textId="37B848C9" w:rsidR="00C22ABA" w:rsidRPr="00D62CEB" w:rsidRDefault="009F259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FE80D9D" w14:textId="69E6C27C" w:rsidR="00C22ABA" w:rsidRPr="00D62CEB" w:rsidRDefault="00C22ABA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刘筱</w:t>
            </w:r>
          </w:p>
        </w:tc>
        <w:tc>
          <w:tcPr>
            <w:tcW w:w="1236" w:type="pct"/>
            <w:vAlign w:val="center"/>
          </w:tcPr>
          <w:p w14:paraId="6C799A30" w14:textId="21C11049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2017QNRC34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01D0A9E" w14:textId="7E264B05" w:rsidR="00C22ABA" w:rsidRPr="00D62CEB" w:rsidRDefault="00422DFD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教师教育学院</w:t>
            </w:r>
          </w:p>
        </w:tc>
      </w:tr>
      <w:tr w:rsidR="00C22ABA" w:rsidRPr="00D62CEB" w14:paraId="00BE01D6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52B4C9A3" w14:textId="34F3C324" w:rsidR="00C22ABA" w:rsidRPr="00D62CEB" w:rsidRDefault="009F259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16EBC78" w14:textId="7897180A" w:rsidR="00C22ABA" w:rsidRPr="00D62CEB" w:rsidRDefault="0071412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汤伶俐</w:t>
            </w:r>
          </w:p>
        </w:tc>
        <w:tc>
          <w:tcPr>
            <w:tcW w:w="1236" w:type="pct"/>
            <w:vAlign w:val="center"/>
          </w:tcPr>
          <w:p w14:paraId="6EF14261" w14:textId="069A8C20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2017QNRC35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88C7DAC" w14:textId="21E14CE6" w:rsidR="00C22ABA" w:rsidRPr="00D62CEB" w:rsidRDefault="00422DFD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管理学院</w:t>
            </w:r>
          </w:p>
        </w:tc>
      </w:tr>
      <w:tr w:rsidR="00C22ABA" w:rsidRPr="00D62CEB" w14:paraId="43CA5517" w14:textId="77777777" w:rsidTr="00E26E98">
        <w:trPr>
          <w:trHeight w:val="600"/>
          <w:jc w:val="center"/>
        </w:trPr>
        <w:tc>
          <w:tcPr>
            <w:tcW w:w="602" w:type="pct"/>
            <w:vAlign w:val="center"/>
          </w:tcPr>
          <w:p w14:paraId="5E9A50D8" w14:textId="41E29239" w:rsidR="00C22ABA" w:rsidRPr="00D62CEB" w:rsidRDefault="009F259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004664E" w14:textId="57823DC1" w:rsidR="00C22ABA" w:rsidRPr="00D62CEB" w:rsidRDefault="00714125" w:rsidP="00C22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62CE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冉陆荣</w:t>
            </w:r>
          </w:p>
        </w:tc>
        <w:tc>
          <w:tcPr>
            <w:tcW w:w="1236" w:type="pct"/>
            <w:vAlign w:val="center"/>
          </w:tcPr>
          <w:p w14:paraId="68F031FB" w14:textId="71FE65AA" w:rsidR="00C22ABA" w:rsidRPr="00D62CEB" w:rsidRDefault="00C22ABA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2CEB">
              <w:rPr>
                <w:rFonts w:ascii="Times New Roman" w:eastAsia="FZFangSong-Z02" w:hAnsi="Times New Roman" w:cs="Times New Roman"/>
                <w:color w:val="000000"/>
                <w:kern w:val="0"/>
                <w:sz w:val="24"/>
                <w:szCs w:val="24"/>
              </w:rPr>
              <w:t>2017QNRC36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1BA5135" w14:textId="60AA24C5" w:rsidR="00C22ABA" w:rsidRPr="00D62CEB" w:rsidRDefault="00422DFD" w:rsidP="00C22AB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管理学院</w:t>
            </w:r>
            <w:bookmarkStart w:id="0" w:name="_GoBack"/>
            <w:bookmarkEnd w:id="0"/>
          </w:p>
        </w:tc>
      </w:tr>
    </w:tbl>
    <w:p w14:paraId="10E175CD" w14:textId="2FF42397" w:rsidR="00626267" w:rsidRDefault="00626267"/>
    <w:p w14:paraId="44062B1A" w14:textId="77777777" w:rsidR="001D40E7" w:rsidRDefault="001D40E7"/>
    <w:sectPr w:rsidR="001D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F0791" w14:textId="77777777" w:rsidR="00796CEC" w:rsidRDefault="00796CEC" w:rsidP="00AA7469">
      <w:r>
        <w:separator/>
      </w:r>
    </w:p>
  </w:endnote>
  <w:endnote w:type="continuationSeparator" w:id="0">
    <w:p w14:paraId="0C07477E" w14:textId="77777777" w:rsidR="00796CEC" w:rsidRDefault="00796CEC" w:rsidP="00AA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FZFangSong-Z02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6355" w14:textId="77777777" w:rsidR="00796CEC" w:rsidRDefault="00796CEC" w:rsidP="00AA7469">
      <w:r>
        <w:separator/>
      </w:r>
    </w:p>
  </w:footnote>
  <w:footnote w:type="continuationSeparator" w:id="0">
    <w:p w14:paraId="4F566FFE" w14:textId="77777777" w:rsidR="00796CEC" w:rsidRDefault="00796CEC" w:rsidP="00AA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4"/>
    <w:rsid w:val="00023D90"/>
    <w:rsid w:val="0002472B"/>
    <w:rsid w:val="00046734"/>
    <w:rsid w:val="0005624E"/>
    <w:rsid w:val="000734F7"/>
    <w:rsid w:val="00074DFF"/>
    <w:rsid w:val="000A11D0"/>
    <w:rsid w:val="000D2C66"/>
    <w:rsid w:val="000E01D9"/>
    <w:rsid w:val="0010031D"/>
    <w:rsid w:val="00105F58"/>
    <w:rsid w:val="00106670"/>
    <w:rsid w:val="00124FA7"/>
    <w:rsid w:val="00136E87"/>
    <w:rsid w:val="0018466D"/>
    <w:rsid w:val="0018746E"/>
    <w:rsid w:val="00190CF5"/>
    <w:rsid w:val="001A2711"/>
    <w:rsid w:val="001B0031"/>
    <w:rsid w:val="001D40E7"/>
    <w:rsid w:val="001E71FC"/>
    <w:rsid w:val="00203BF1"/>
    <w:rsid w:val="002155E5"/>
    <w:rsid w:val="00226BDF"/>
    <w:rsid w:val="00243EB0"/>
    <w:rsid w:val="00245B1D"/>
    <w:rsid w:val="0026539D"/>
    <w:rsid w:val="002736AA"/>
    <w:rsid w:val="002A3CB1"/>
    <w:rsid w:val="002C095D"/>
    <w:rsid w:val="00300665"/>
    <w:rsid w:val="00310013"/>
    <w:rsid w:val="0032000B"/>
    <w:rsid w:val="00345C30"/>
    <w:rsid w:val="0036160D"/>
    <w:rsid w:val="003C6484"/>
    <w:rsid w:val="003D2733"/>
    <w:rsid w:val="003D74D6"/>
    <w:rsid w:val="004058EE"/>
    <w:rsid w:val="00406F2E"/>
    <w:rsid w:val="00422DFD"/>
    <w:rsid w:val="00426A56"/>
    <w:rsid w:val="00434447"/>
    <w:rsid w:val="00491BBD"/>
    <w:rsid w:val="004A3DE0"/>
    <w:rsid w:val="004B122C"/>
    <w:rsid w:val="004B68CC"/>
    <w:rsid w:val="004E340A"/>
    <w:rsid w:val="00527FF2"/>
    <w:rsid w:val="005304AA"/>
    <w:rsid w:val="005364EB"/>
    <w:rsid w:val="00555C0D"/>
    <w:rsid w:val="005848F1"/>
    <w:rsid w:val="005A5B28"/>
    <w:rsid w:val="005B227D"/>
    <w:rsid w:val="005E794F"/>
    <w:rsid w:val="00626267"/>
    <w:rsid w:val="0065024E"/>
    <w:rsid w:val="006630AE"/>
    <w:rsid w:val="00674B8A"/>
    <w:rsid w:val="00691A4A"/>
    <w:rsid w:val="006C0765"/>
    <w:rsid w:val="007062A9"/>
    <w:rsid w:val="00706E04"/>
    <w:rsid w:val="00714125"/>
    <w:rsid w:val="00734233"/>
    <w:rsid w:val="0077688D"/>
    <w:rsid w:val="00792AC5"/>
    <w:rsid w:val="0079480C"/>
    <w:rsid w:val="00796CEC"/>
    <w:rsid w:val="007C2551"/>
    <w:rsid w:val="007D0765"/>
    <w:rsid w:val="007D73CF"/>
    <w:rsid w:val="007E42C0"/>
    <w:rsid w:val="007F070C"/>
    <w:rsid w:val="007F3908"/>
    <w:rsid w:val="007F4CE7"/>
    <w:rsid w:val="0080196E"/>
    <w:rsid w:val="00801B7A"/>
    <w:rsid w:val="00806B26"/>
    <w:rsid w:val="00813388"/>
    <w:rsid w:val="0084644B"/>
    <w:rsid w:val="00861B10"/>
    <w:rsid w:val="00880EAC"/>
    <w:rsid w:val="008A77B3"/>
    <w:rsid w:val="008A77BA"/>
    <w:rsid w:val="008B64A1"/>
    <w:rsid w:val="008E1884"/>
    <w:rsid w:val="009247F5"/>
    <w:rsid w:val="00931704"/>
    <w:rsid w:val="00956387"/>
    <w:rsid w:val="009D2C06"/>
    <w:rsid w:val="009F2595"/>
    <w:rsid w:val="009F578C"/>
    <w:rsid w:val="009F78B1"/>
    <w:rsid w:val="00A32828"/>
    <w:rsid w:val="00A433FB"/>
    <w:rsid w:val="00A76A9E"/>
    <w:rsid w:val="00AA7469"/>
    <w:rsid w:val="00AC2319"/>
    <w:rsid w:val="00AC4676"/>
    <w:rsid w:val="00AD34A2"/>
    <w:rsid w:val="00B51CD5"/>
    <w:rsid w:val="00B65DE9"/>
    <w:rsid w:val="00B715DB"/>
    <w:rsid w:val="00BA00EE"/>
    <w:rsid w:val="00BD6B61"/>
    <w:rsid w:val="00BE486B"/>
    <w:rsid w:val="00C0405F"/>
    <w:rsid w:val="00C046D0"/>
    <w:rsid w:val="00C22ABA"/>
    <w:rsid w:val="00C2672B"/>
    <w:rsid w:val="00C3555D"/>
    <w:rsid w:val="00C43989"/>
    <w:rsid w:val="00C85CF1"/>
    <w:rsid w:val="00CB1ECB"/>
    <w:rsid w:val="00CD2DDC"/>
    <w:rsid w:val="00CF0EC0"/>
    <w:rsid w:val="00CF77A3"/>
    <w:rsid w:val="00D17417"/>
    <w:rsid w:val="00D62CEB"/>
    <w:rsid w:val="00D92389"/>
    <w:rsid w:val="00DA4DF9"/>
    <w:rsid w:val="00DE260A"/>
    <w:rsid w:val="00DF1509"/>
    <w:rsid w:val="00E26E98"/>
    <w:rsid w:val="00E64F6A"/>
    <w:rsid w:val="00EB782D"/>
    <w:rsid w:val="00EE4DD3"/>
    <w:rsid w:val="00F4189D"/>
    <w:rsid w:val="00F46013"/>
    <w:rsid w:val="00F53DFC"/>
    <w:rsid w:val="00F54515"/>
    <w:rsid w:val="00F65CF2"/>
    <w:rsid w:val="00F95E6B"/>
    <w:rsid w:val="00FA6595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A5E1"/>
  <w15:chartTrackingRefBased/>
  <w15:docId w15:val="{1514E9F3-F718-4E35-8999-F604F02E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李言栋</dc:creator>
  <cp:keywords/>
  <dc:description/>
  <cp:lastModifiedBy>Yandong Li</cp:lastModifiedBy>
  <cp:revision>29</cp:revision>
  <dcterms:created xsi:type="dcterms:W3CDTF">2018-09-18T09:24:00Z</dcterms:created>
  <dcterms:modified xsi:type="dcterms:W3CDTF">2019-11-12T13:19:00Z</dcterms:modified>
</cp:coreProperties>
</file>