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43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552"/>
        <w:gridCol w:w="2127"/>
        <w:gridCol w:w="1275"/>
        <w:gridCol w:w="1985"/>
        <w:gridCol w:w="1134"/>
        <w:gridCol w:w="992"/>
      </w:tblGrid>
      <w:tr w:rsidR="00DF377D" w:rsidRPr="00DF377D" w:rsidTr="00DF377D">
        <w:trPr>
          <w:trHeight w:val="735"/>
        </w:trPr>
        <w:tc>
          <w:tcPr>
            <w:tcW w:w="680" w:type="dxa"/>
            <w:shd w:val="clear" w:color="auto" w:fill="auto"/>
            <w:vAlign w:val="center"/>
            <w:hideMark/>
          </w:tcPr>
          <w:p w:rsidR="00DF377D" w:rsidRPr="00DF377D" w:rsidRDefault="00DF377D" w:rsidP="00DF377D">
            <w:pPr>
              <w:spacing w:line="360" w:lineRule="auto"/>
              <w:jc w:val="center"/>
              <w:rPr>
                <w:rFonts w:ascii="方正仿宋简体" w:eastAsia="方正仿宋简体" w:hAnsi="方正仿宋简体"/>
              </w:rPr>
            </w:pPr>
            <w:r w:rsidRPr="00DF377D">
              <w:rPr>
                <w:rFonts w:ascii="方正仿宋简体" w:eastAsia="方正仿宋简体" w:hAnsi="方正仿宋简体" w:hint="eastAsia"/>
              </w:rPr>
              <w:t>序号</w:t>
            </w:r>
          </w:p>
        </w:tc>
        <w:tc>
          <w:tcPr>
            <w:tcW w:w="5552" w:type="dxa"/>
            <w:shd w:val="clear" w:color="auto" w:fill="auto"/>
            <w:vAlign w:val="center"/>
            <w:hideMark/>
          </w:tcPr>
          <w:p w:rsidR="00DF377D" w:rsidRPr="00DF377D" w:rsidRDefault="00DF377D" w:rsidP="00DF377D">
            <w:pPr>
              <w:spacing w:line="360" w:lineRule="auto"/>
              <w:jc w:val="center"/>
              <w:rPr>
                <w:rFonts w:ascii="方正仿宋简体" w:eastAsia="方正仿宋简体" w:hAnsi="方正仿宋简体"/>
              </w:rPr>
            </w:pPr>
            <w:r w:rsidRPr="00DF377D">
              <w:rPr>
                <w:rFonts w:ascii="方正仿宋简体" w:eastAsia="方正仿宋简体" w:hAnsi="方正仿宋简体" w:hint="eastAsia"/>
              </w:rPr>
              <w:t>成果名称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377D" w:rsidRPr="00DF377D" w:rsidRDefault="00DF377D" w:rsidP="00DF377D">
            <w:pPr>
              <w:spacing w:line="360" w:lineRule="auto"/>
              <w:jc w:val="center"/>
              <w:rPr>
                <w:rFonts w:ascii="方正仿宋简体" w:eastAsia="方正仿宋简体" w:hAnsi="方正仿宋简体"/>
              </w:rPr>
            </w:pPr>
            <w:r w:rsidRPr="00DF377D">
              <w:rPr>
                <w:rFonts w:ascii="方正仿宋简体" w:eastAsia="方正仿宋简体" w:hAnsi="方正仿宋简体" w:hint="eastAsia"/>
              </w:rPr>
              <w:t>二级学科分类（参照国家社科基金项目申报数据代码表）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377D" w:rsidRPr="00DF377D" w:rsidRDefault="00DF377D" w:rsidP="00DF377D">
            <w:pPr>
              <w:spacing w:line="360" w:lineRule="auto"/>
              <w:jc w:val="center"/>
              <w:rPr>
                <w:rFonts w:ascii="方正仿宋简体" w:eastAsia="方正仿宋简体" w:hAnsi="方正仿宋简体"/>
              </w:rPr>
            </w:pPr>
            <w:r w:rsidRPr="00DF377D">
              <w:rPr>
                <w:rFonts w:ascii="方正仿宋简体" w:eastAsia="方正仿宋简体" w:hAnsi="方正仿宋简体" w:hint="eastAsia"/>
              </w:rPr>
              <w:t>申报人姓名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F377D" w:rsidRPr="00DF377D" w:rsidRDefault="00DF377D" w:rsidP="00DF377D">
            <w:pPr>
              <w:spacing w:line="360" w:lineRule="auto"/>
              <w:jc w:val="center"/>
              <w:rPr>
                <w:rFonts w:ascii="方正仿宋简体" w:eastAsia="方正仿宋简体" w:hAnsi="方正仿宋简体"/>
              </w:rPr>
            </w:pPr>
            <w:r w:rsidRPr="00DF377D">
              <w:rPr>
                <w:rFonts w:ascii="方正仿宋简体" w:eastAsia="方正仿宋简体" w:hAnsi="方正仿宋简体" w:hint="eastAsia"/>
              </w:rPr>
              <w:t>申报成果类别（重点项目、一般项目、优秀博士论文出版项目）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377D" w:rsidRPr="00DF377D" w:rsidRDefault="00DF377D" w:rsidP="00DF377D">
            <w:pPr>
              <w:spacing w:line="360" w:lineRule="auto"/>
              <w:jc w:val="center"/>
              <w:rPr>
                <w:rFonts w:ascii="方正仿宋简体" w:eastAsia="方正仿宋简体" w:hAnsi="方正仿宋简体"/>
              </w:rPr>
            </w:pPr>
            <w:r w:rsidRPr="00DF377D">
              <w:rPr>
                <w:rFonts w:ascii="方正仿宋简体" w:eastAsia="方正仿宋简体" w:hAnsi="方正仿宋简体" w:hint="eastAsia"/>
              </w:rPr>
              <w:t>申报成果完成率</w:t>
            </w:r>
          </w:p>
        </w:tc>
        <w:tc>
          <w:tcPr>
            <w:tcW w:w="992" w:type="dxa"/>
            <w:vAlign w:val="center"/>
          </w:tcPr>
          <w:p w:rsidR="00DF377D" w:rsidRPr="00DF377D" w:rsidRDefault="00DF377D" w:rsidP="00DF377D">
            <w:pPr>
              <w:spacing w:line="360" w:lineRule="auto"/>
              <w:jc w:val="center"/>
              <w:rPr>
                <w:rFonts w:ascii="方正仿宋简体" w:eastAsia="方正仿宋简体" w:hAnsi="方正仿宋简体"/>
              </w:rPr>
            </w:pPr>
            <w:r w:rsidRPr="00DF377D">
              <w:rPr>
                <w:rFonts w:ascii="方正仿宋简体" w:eastAsia="方正仿宋简体" w:hAnsi="方正仿宋简体" w:hint="eastAsia"/>
              </w:rPr>
              <w:t>备注</w:t>
            </w:r>
          </w:p>
        </w:tc>
      </w:tr>
      <w:tr w:rsidR="00DF377D" w:rsidRPr="00DF377D" w:rsidTr="00DF377D">
        <w:trPr>
          <w:trHeight w:val="735"/>
        </w:trPr>
        <w:tc>
          <w:tcPr>
            <w:tcW w:w="680" w:type="dxa"/>
            <w:shd w:val="clear" w:color="auto" w:fill="auto"/>
            <w:vAlign w:val="center"/>
          </w:tcPr>
          <w:p w:rsidR="00DF377D" w:rsidRDefault="00DF377D" w:rsidP="00DF377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992" w:type="dxa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</w:tr>
      <w:tr w:rsidR="00DF377D" w:rsidRPr="00DF377D" w:rsidTr="00DF377D">
        <w:trPr>
          <w:trHeight w:val="735"/>
        </w:trPr>
        <w:tc>
          <w:tcPr>
            <w:tcW w:w="680" w:type="dxa"/>
            <w:shd w:val="clear" w:color="auto" w:fill="auto"/>
            <w:vAlign w:val="center"/>
          </w:tcPr>
          <w:p w:rsidR="00DF377D" w:rsidRDefault="00DF377D" w:rsidP="00DF377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992" w:type="dxa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</w:tr>
      <w:tr w:rsidR="00DF377D" w:rsidRPr="00DF377D" w:rsidTr="00DF377D">
        <w:trPr>
          <w:trHeight w:val="735"/>
        </w:trPr>
        <w:tc>
          <w:tcPr>
            <w:tcW w:w="680" w:type="dxa"/>
            <w:shd w:val="clear" w:color="auto" w:fill="auto"/>
            <w:vAlign w:val="center"/>
          </w:tcPr>
          <w:p w:rsidR="00DF377D" w:rsidRDefault="00DF377D" w:rsidP="00DF377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992" w:type="dxa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</w:tr>
      <w:tr w:rsidR="00DF377D" w:rsidRPr="00DF377D" w:rsidTr="00DF377D">
        <w:trPr>
          <w:trHeight w:val="735"/>
        </w:trPr>
        <w:tc>
          <w:tcPr>
            <w:tcW w:w="680" w:type="dxa"/>
            <w:shd w:val="clear" w:color="auto" w:fill="auto"/>
            <w:vAlign w:val="center"/>
          </w:tcPr>
          <w:p w:rsidR="00DF377D" w:rsidRDefault="00DF377D" w:rsidP="00DF377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992" w:type="dxa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</w:tr>
      <w:tr w:rsidR="00DF377D" w:rsidRPr="00DF377D" w:rsidTr="00DF377D">
        <w:trPr>
          <w:trHeight w:val="735"/>
        </w:trPr>
        <w:tc>
          <w:tcPr>
            <w:tcW w:w="680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  <w:r>
              <w:t>5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992" w:type="dxa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</w:tr>
      <w:tr w:rsidR="00DF377D" w:rsidRPr="00DF377D" w:rsidTr="00DF377D">
        <w:trPr>
          <w:trHeight w:val="735"/>
        </w:trPr>
        <w:tc>
          <w:tcPr>
            <w:tcW w:w="680" w:type="dxa"/>
            <w:shd w:val="clear" w:color="auto" w:fill="auto"/>
            <w:vAlign w:val="center"/>
          </w:tcPr>
          <w:p w:rsidR="00DF377D" w:rsidRDefault="00DF377D" w:rsidP="00DF377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992" w:type="dxa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</w:tr>
      <w:tr w:rsidR="00DF377D" w:rsidRPr="00DF377D" w:rsidTr="00DF377D">
        <w:trPr>
          <w:trHeight w:val="735"/>
        </w:trPr>
        <w:tc>
          <w:tcPr>
            <w:tcW w:w="680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  <w:r>
              <w:t>7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  <w:tc>
          <w:tcPr>
            <w:tcW w:w="992" w:type="dxa"/>
            <w:vAlign w:val="center"/>
          </w:tcPr>
          <w:p w:rsidR="00DF377D" w:rsidRPr="00DF377D" w:rsidRDefault="00DF377D" w:rsidP="00DF377D">
            <w:pPr>
              <w:jc w:val="center"/>
            </w:pPr>
          </w:p>
        </w:tc>
      </w:tr>
    </w:tbl>
    <w:p w:rsidR="00BB48A7" w:rsidRPr="00DF377D" w:rsidRDefault="00CB5760" w:rsidP="00DF377D">
      <w:pPr>
        <w:jc w:val="center"/>
        <w:rPr>
          <w:rFonts w:ascii="黑体" w:eastAsia="黑体" w:hAnsi="黑体"/>
          <w:sz w:val="36"/>
          <w:szCs w:val="36"/>
        </w:rPr>
      </w:pPr>
      <w:r w:rsidRPr="00CB5760">
        <w:rPr>
          <w:rFonts w:ascii="黑体" w:eastAsia="黑体" w:hAnsi="黑体" w:cs="宋体" w:hint="eastAsia"/>
          <w:kern w:val="0"/>
          <w:sz w:val="36"/>
          <w:szCs w:val="36"/>
        </w:rPr>
        <w:t>国家社科基金后期资助项目</w:t>
      </w:r>
      <w:bookmarkStart w:id="0" w:name="_GoBack"/>
      <w:bookmarkEnd w:id="0"/>
      <w:r w:rsidR="00DF377D" w:rsidRPr="00DF377D">
        <w:rPr>
          <w:rFonts w:ascii="黑体" w:eastAsia="黑体" w:hAnsi="黑体" w:cs="宋体" w:hint="eastAsia"/>
          <w:kern w:val="0"/>
          <w:sz w:val="36"/>
          <w:szCs w:val="36"/>
        </w:rPr>
        <w:t>拟申报调查表</w:t>
      </w:r>
    </w:p>
    <w:sectPr w:rsidR="00BB48A7" w:rsidRPr="00DF377D" w:rsidSect="00DF37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42F" w:rsidRDefault="0029542F" w:rsidP="00CB5760">
      <w:r>
        <w:separator/>
      </w:r>
    </w:p>
  </w:endnote>
  <w:endnote w:type="continuationSeparator" w:id="0">
    <w:p w:rsidR="0029542F" w:rsidRDefault="0029542F" w:rsidP="00CB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42F" w:rsidRDefault="0029542F" w:rsidP="00CB5760">
      <w:r>
        <w:separator/>
      </w:r>
    </w:p>
  </w:footnote>
  <w:footnote w:type="continuationSeparator" w:id="0">
    <w:p w:rsidR="0029542F" w:rsidRDefault="0029542F" w:rsidP="00CB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7D"/>
    <w:rsid w:val="0029542F"/>
    <w:rsid w:val="00BB48A7"/>
    <w:rsid w:val="00CB5760"/>
    <w:rsid w:val="00D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6CDFC"/>
  <w15:chartTrackingRefBased/>
  <w15:docId w15:val="{8D59C723-3249-4202-B309-0EF4DFA9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2</cp:revision>
  <dcterms:created xsi:type="dcterms:W3CDTF">2022-04-25T10:36:00Z</dcterms:created>
  <dcterms:modified xsi:type="dcterms:W3CDTF">2022-04-25T10:57:00Z</dcterms:modified>
</cp:coreProperties>
</file>